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6" w:rsidRDefault="00D55D99">
      <w:bookmarkStart w:id="0" w:name="_GoBack"/>
      <w:bookmarkEnd w:id="0"/>
      <w:r>
        <w:t>Halaqa: Saturday, August 23 2014</w:t>
      </w:r>
    </w:p>
    <w:p w:rsidR="00D55D99" w:rsidRDefault="00D55D99">
      <w:r>
        <w:t>Topic: Cryings of the heart, 17</w:t>
      </w:r>
      <w:r w:rsidRPr="00D55D99">
        <w:rPr>
          <w:vertAlign w:val="superscript"/>
        </w:rPr>
        <w:t>th</w:t>
      </w:r>
      <w:r>
        <w:t xml:space="preserve"> Word</w:t>
      </w:r>
    </w:p>
    <w:p w:rsidR="00D55D99" w:rsidRDefault="00D55D99">
      <w:pPr>
        <w:rPr>
          <w:b/>
        </w:rPr>
      </w:pPr>
      <w:r w:rsidRPr="00D55D99">
        <w:rPr>
          <w:b/>
        </w:rPr>
        <w:t>All the beings in existence, -- I saw were ephemeral, harmful</w:t>
      </w:r>
    </w:p>
    <w:p w:rsidR="00D55D99" w:rsidRDefault="00D55D99">
      <w:r>
        <w:t>If we attach our heart to the objects, we will be harming ourselves because our human expectations will remain unsatisfied.</w:t>
      </w:r>
    </w:p>
    <w:p w:rsidR="00D55D99" w:rsidRDefault="00D55D99">
      <w:r>
        <w:t>A wrong attitude (by attaching our heart to objects in the universe) makes the object harmful for us</w:t>
      </w:r>
    </w:p>
    <w:p w:rsidR="00D55D99" w:rsidRDefault="00D55D99" w:rsidP="00D55D99">
      <w:pPr>
        <w:pStyle w:val="ListParagraph"/>
        <w:numPr>
          <w:ilvl w:val="0"/>
          <w:numId w:val="1"/>
        </w:numPr>
      </w:pPr>
      <w:r>
        <w:t>In and of themselves, the objects are innocent</w:t>
      </w:r>
    </w:p>
    <w:p w:rsidR="00D55D99" w:rsidRDefault="00D55D99" w:rsidP="00D55D99">
      <w:pPr>
        <w:pStyle w:val="ListParagraph"/>
        <w:numPr>
          <w:ilvl w:val="0"/>
          <w:numId w:val="1"/>
        </w:numPr>
      </w:pPr>
      <w:r>
        <w:t>It is MY RELATIONSHIP with them that results in harm</w:t>
      </w:r>
    </w:p>
    <w:p w:rsidR="00461862" w:rsidRDefault="00461862" w:rsidP="00461862">
      <w:pPr>
        <w:pStyle w:val="ListParagraph"/>
        <w:numPr>
          <w:ilvl w:val="1"/>
          <w:numId w:val="1"/>
        </w:numPr>
      </w:pPr>
      <w:r>
        <w:t>The pain that I experience when I attach myself to objects in this universe is a sign that calls out to me so that I may reflect on my attachments</w:t>
      </w:r>
    </w:p>
    <w:p w:rsidR="00461862" w:rsidRDefault="00461862" w:rsidP="00461862">
      <w:r>
        <w:t xml:space="preserve">The angelic side of objects is what attracts us </w:t>
      </w:r>
    </w:p>
    <w:p w:rsidR="00461862" w:rsidRDefault="00461862" w:rsidP="00461862">
      <w:pPr>
        <w:pStyle w:val="ListParagraph"/>
        <w:numPr>
          <w:ilvl w:val="0"/>
          <w:numId w:val="1"/>
        </w:numPr>
      </w:pPr>
      <w:r>
        <w:t>Example: We love the angelic qualities in our mother (compassion, love, kindness, etc)</w:t>
      </w:r>
    </w:p>
    <w:p w:rsidR="00461862" w:rsidRDefault="00461862" w:rsidP="00461862">
      <w:pPr>
        <w:pStyle w:val="ListParagraph"/>
        <w:numPr>
          <w:ilvl w:val="0"/>
          <w:numId w:val="1"/>
        </w:numPr>
      </w:pPr>
      <w:r>
        <w:t>Angel: Bringer of the Creator’s qualities to us</w:t>
      </w:r>
    </w:p>
    <w:p w:rsidR="00461862" w:rsidRDefault="00461862" w:rsidP="00461862">
      <w:r>
        <w:t>Example: I enjoy eating fruits</w:t>
      </w:r>
    </w:p>
    <w:p w:rsidR="00461862" w:rsidRDefault="00461862" w:rsidP="00461862">
      <w:r>
        <w:t>Is the fruit owner of the qualities OR is it functioning as a news-bearer?</w:t>
      </w:r>
    </w:p>
    <w:p w:rsidR="00461862" w:rsidRDefault="00461862" w:rsidP="00461862">
      <w:pPr>
        <w:pStyle w:val="ListParagraph"/>
        <w:numPr>
          <w:ilvl w:val="0"/>
          <w:numId w:val="1"/>
        </w:numPr>
      </w:pPr>
      <w:r>
        <w:t>I can either attribute the qualities I enjoy to the fruits OR to a conscious being who is sending me this message</w:t>
      </w:r>
    </w:p>
    <w:p w:rsidR="00461862" w:rsidRDefault="00461862" w:rsidP="00461862">
      <w:pPr>
        <w:pStyle w:val="ListParagraph"/>
        <w:numPr>
          <w:ilvl w:val="0"/>
          <w:numId w:val="1"/>
        </w:numPr>
      </w:pPr>
      <w:r>
        <w:t>The message bearing side of the fruit is the angelic side of the fruit</w:t>
      </w:r>
    </w:p>
    <w:p w:rsidR="00461862" w:rsidRDefault="00461862" w:rsidP="00461862">
      <w:pPr>
        <w:pStyle w:val="ListParagraph"/>
        <w:numPr>
          <w:ilvl w:val="1"/>
          <w:numId w:val="1"/>
        </w:numPr>
      </w:pPr>
      <w:r>
        <w:t>It is ALWAYS speaking to me</w:t>
      </w:r>
    </w:p>
    <w:p w:rsidR="00461862" w:rsidRDefault="00461862" w:rsidP="00461862">
      <w:pPr>
        <w:pStyle w:val="ListParagraph"/>
        <w:numPr>
          <w:ilvl w:val="1"/>
          <w:numId w:val="1"/>
        </w:numPr>
      </w:pPr>
      <w:r>
        <w:t>But it is up to me to attribute the enjoyment to the FRUIT or the Creator</w:t>
      </w:r>
    </w:p>
    <w:p w:rsidR="00461862" w:rsidRDefault="00461862" w:rsidP="00461862">
      <w:pPr>
        <w:pStyle w:val="ListParagraph"/>
        <w:numPr>
          <w:ilvl w:val="0"/>
          <w:numId w:val="1"/>
        </w:numPr>
      </w:pPr>
      <w:r>
        <w:t>Angels are like messengers</w:t>
      </w:r>
    </w:p>
    <w:p w:rsidR="00461862" w:rsidRDefault="00461862" w:rsidP="00461862">
      <w:pPr>
        <w:pStyle w:val="ListParagraph"/>
        <w:numPr>
          <w:ilvl w:val="1"/>
          <w:numId w:val="1"/>
        </w:numPr>
      </w:pPr>
      <w:r>
        <w:t>We have to understand them as a medium</w:t>
      </w:r>
    </w:p>
    <w:p w:rsidR="00D3016C" w:rsidRDefault="00D3016C" w:rsidP="00461862">
      <w:pPr>
        <w:pStyle w:val="ListParagraph"/>
        <w:numPr>
          <w:ilvl w:val="1"/>
          <w:numId w:val="1"/>
        </w:numPr>
      </w:pPr>
      <w:r>
        <w:t>In every object/instance there is an angelic existence</w:t>
      </w:r>
    </w:p>
    <w:p w:rsidR="00D3016C" w:rsidRDefault="00D3016C" w:rsidP="00D3016C">
      <w:pPr>
        <w:pStyle w:val="ListParagraph"/>
        <w:numPr>
          <w:ilvl w:val="2"/>
          <w:numId w:val="1"/>
        </w:numPr>
      </w:pPr>
      <w:r>
        <w:t>The aspect in an object that reminds you of the Creator is an angelic aspect</w:t>
      </w:r>
    </w:p>
    <w:p w:rsidR="00461862" w:rsidRDefault="00461862" w:rsidP="00461862">
      <w:r>
        <w:t>The book is telling me VERSUS the author is speaking to me through the book</w:t>
      </w:r>
    </w:p>
    <w:p w:rsidR="00461862" w:rsidRDefault="00461862" w:rsidP="00461862">
      <w:r>
        <w:t>The fruit is entertaining me VERSUS the creator is speaking to me through the fruit</w:t>
      </w:r>
    </w:p>
    <w:p w:rsidR="00D3016C" w:rsidRDefault="00D3016C" w:rsidP="00D3016C">
      <w:pPr>
        <w:pStyle w:val="ListParagraph"/>
        <w:numPr>
          <w:ilvl w:val="0"/>
          <w:numId w:val="1"/>
        </w:numPr>
      </w:pPr>
      <w:r>
        <w:t>Everything in this universe is a station</w:t>
      </w:r>
    </w:p>
    <w:p w:rsidR="00D3016C" w:rsidRDefault="00D3016C" w:rsidP="00D3016C">
      <w:pPr>
        <w:pStyle w:val="ListParagraph"/>
        <w:numPr>
          <w:ilvl w:val="0"/>
          <w:numId w:val="1"/>
        </w:numPr>
      </w:pPr>
      <w:r>
        <w:t>My destination is the Creator;  This universe is a means</w:t>
      </w:r>
    </w:p>
    <w:p w:rsidR="003C329A" w:rsidRDefault="00D3016C" w:rsidP="003C329A">
      <w:pPr>
        <w:pStyle w:val="ListParagraph"/>
        <w:numPr>
          <w:ilvl w:val="0"/>
          <w:numId w:val="1"/>
        </w:numPr>
      </w:pPr>
      <w:r>
        <w:t>The angel of death is another station; it takes your life and protects it so that it may be introduced to the Creator</w:t>
      </w:r>
    </w:p>
    <w:p w:rsidR="001454E5" w:rsidRDefault="001454E5" w:rsidP="003C329A"/>
    <w:p w:rsidR="003C329A" w:rsidRDefault="003C329A" w:rsidP="003C329A">
      <w:r>
        <w:lastRenderedPageBreak/>
        <w:t>Levels in creation that we ought to be conscious of: Object – Qualities – Angelic qualities (those that connect you to the Creator)</w:t>
      </w:r>
    </w:p>
    <w:p w:rsidR="003C329A" w:rsidRDefault="003C329A" w:rsidP="003C329A">
      <w:pPr>
        <w:pStyle w:val="ListParagraph"/>
        <w:numPr>
          <w:ilvl w:val="0"/>
          <w:numId w:val="1"/>
        </w:numPr>
      </w:pPr>
      <w:r>
        <w:t>Everything in this universe is loaded with an angelic message</w:t>
      </w:r>
    </w:p>
    <w:p w:rsidR="003C329A" w:rsidRDefault="003C329A" w:rsidP="003C329A">
      <w:pPr>
        <w:pStyle w:val="ListParagraph"/>
        <w:numPr>
          <w:ilvl w:val="0"/>
          <w:numId w:val="1"/>
        </w:numPr>
      </w:pPr>
      <w:r>
        <w:t>Mission of angels: To carry the message of the Creator</w:t>
      </w:r>
    </w:p>
    <w:p w:rsidR="003C329A" w:rsidRDefault="003C329A" w:rsidP="003C329A">
      <w:pPr>
        <w:pStyle w:val="ListParagraph"/>
        <w:numPr>
          <w:ilvl w:val="0"/>
          <w:numId w:val="1"/>
        </w:numPr>
      </w:pPr>
      <w:r>
        <w:t>We have to train ourselves to be in constant communication with the Creator (through the angels)</w:t>
      </w:r>
    </w:p>
    <w:p w:rsidR="003C329A" w:rsidRDefault="003C329A">
      <w:r>
        <w:t>When we experience ‘negative’ emotions or events, they are a warning from the Creator</w:t>
      </w:r>
    </w:p>
    <w:p w:rsidR="003C329A" w:rsidRDefault="003C329A" w:rsidP="003C329A">
      <w:pPr>
        <w:pStyle w:val="ListParagraph"/>
        <w:numPr>
          <w:ilvl w:val="0"/>
          <w:numId w:val="1"/>
        </w:numPr>
      </w:pPr>
      <w:r>
        <w:t>The duty of informing us of these warnings are performed by the angels</w:t>
      </w:r>
    </w:p>
    <w:p w:rsidR="001454E5" w:rsidRDefault="001454E5" w:rsidP="003C329A">
      <w:pPr>
        <w:pStyle w:val="ListParagraph"/>
        <w:numPr>
          <w:ilvl w:val="0"/>
          <w:numId w:val="1"/>
        </w:numPr>
      </w:pPr>
      <w:r>
        <w:t>In creation, there is no evil</w:t>
      </w:r>
    </w:p>
    <w:p w:rsidR="001454E5" w:rsidRDefault="001454E5" w:rsidP="003C329A">
      <w:pPr>
        <w:pStyle w:val="ListParagraph"/>
        <w:numPr>
          <w:ilvl w:val="0"/>
          <w:numId w:val="1"/>
        </w:numPr>
      </w:pPr>
      <w:r>
        <w:t>The ‘negative’ event exists so as to teach me that which I should prefer</w:t>
      </w:r>
    </w:p>
    <w:p w:rsidR="001454E5" w:rsidRDefault="001454E5" w:rsidP="001454E5">
      <w:pPr>
        <w:pStyle w:val="ListParagraph"/>
        <w:numPr>
          <w:ilvl w:val="1"/>
          <w:numId w:val="1"/>
        </w:numPr>
      </w:pPr>
      <w:r>
        <w:t>In and of itself it is good</w:t>
      </w:r>
    </w:p>
    <w:p w:rsidR="001454E5" w:rsidRDefault="001454E5" w:rsidP="001454E5">
      <w:pPr>
        <w:pStyle w:val="ListParagraph"/>
        <w:numPr>
          <w:ilvl w:val="1"/>
          <w:numId w:val="1"/>
        </w:numPr>
      </w:pPr>
      <w:r>
        <w:t>I seek refuge from falling into that</w:t>
      </w:r>
      <w:r w:rsidR="00CA341E">
        <w:t xml:space="preserve"> which is harmful to my existenc</w:t>
      </w:r>
      <w:r>
        <w:t>e</w:t>
      </w:r>
    </w:p>
    <w:p w:rsidR="001454E5" w:rsidRDefault="00CA341E" w:rsidP="001454E5">
      <w:r>
        <w:t>The objects themselves are not harmful, but if I attach my expectations to the objects themselves then it harms me (because I am seeking from something that has no ability to deliver)</w:t>
      </w:r>
    </w:p>
    <w:p w:rsidR="00CA341E" w:rsidRDefault="00CA341E" w:rsidP="00CA341E">
      <w:pPr>
        <w:pStyle w:val="ListParagraph"/>
        <w:numPr>
          <w:ilvl w:val="0"/>
          <w:numId w:val="1"/>
        </w:numPr>
      </w:pPr>
      <w:r>
        <w:t>My human nature wants eternal happiness</w:t>
      </w:r>
    </w:p>
    <w:p w:rsidR="00CA341E" w:rsidRDefault="00CA341E" w:rsidP="00CA341E">
      <w:pPr>
        <w:pStyle w:val="ListParagraph"/>
        <w:numPr>
          <w:ilvl w:val="0"/>
          <w:numId w:val="1"/>
        </w:numPr>
      </w:pPr>
      <w:r>
        <w:t>Nothing in this universe can provide me with the eternal happiness that I desire</w:t>
      </w:r>
    </w:p>
    <w:p w:rsidR="00CA341E" w:rsidRDefault="00CA341E" w:rsidP="00CA341E">
      <w:r>
        <w:t>We have to USE everything in this universe to reach our final destination instead of getting stuck and lost in creation themselves</w:t>
      </w:r>
    </w:p>
    <w:p w:rsidR="00CA341E" w:rsidRDefault="00CA341E" w:rsidP="00CA341E">
      <w:r>
        <w:t xml:space="preserve">What we tend to do: </w:t>
      </w:r>
    </w:p>
    <w:p w:rsidR="00CA341E" w:rsidRDefault="00CA341E" w:rsidP="00CA341E">
      <w:pPr>
        <w:pStyle w:val="ListParagraph"/>
        <w:numPr>
          <w:ilvl w:val="0"/>
          <w:numId w:val="1"/>
        </w:numPr>
      </w:pPr>
      <w:r>
        <w:t>Base our expectations on this life</w:t>
      </w:r>
    </w:p>
    <w:p w:rsidR="00CA341E" w:rsidRDefault="00CA341E" w:rsidP="00CA341E">
      <w:pPr>
        <w:pStyle w:val="ListParagraph"/>
        <w:numPr>
          <w:ilvl w:val="0"/>
          <w:numId w:val="1"/>
        </w:numPr>
      </w:pPr>
      <w:r>
        <w:t>But this life is const</w:t>
      </w:r>
      <w:r w:rsidR="00FF764F">
        <w:t>antly changing and is transient</w:t>
      </w:r>
    </w:p>
    <w:p w:rsidR="00CA341E" w:rsidRDefault="00CA341E" w:rsidP="00CA341E">
      <w:pPr>
        <w:pStyle w:val="ListParagraph"/>
        <w:numPr>
          <w:ilvl w:val="1"/>
          <w:numId w:val="1"/>
        </w:numPr>
      </w:pPr>
      <w:r>
        <w:t>We have to base our expectations on our final destination</w:t>
      </w:r>
    </w:p>
    <w:p w:rsidR="00CA341E" w:rsidRDefault="00CA341E" w:rsidP="00CA341E">
      <w:pPr>
        <w:pStyle w:val="ListParagraph"/>
        <w:numPr>
          <w:ilvl w:val="1"/>
          <w:numId w:val="1"/>
        </w:numPr>
      </w:pPr>
      <w:r>
        <w:t>Anything that happens in this life</w:t>
      </w:r>
      <w:r w:rsidR="00FF764F">
        <w:t xml:space="preserve"> (pleasing or displeasing</w:t>
      </w:r>
      <w:r>
        <w:t>) is only a means drawing you nearer to the destination</w:t>
      </w:r>
    </w:p>
    <w:p w:rsidR="00FF764F" w:rsidRDefault="00FF764F" w:rsidP="00FF764F">
      <w:r>
        <w:t>If something happens that is displeasing, I need not get upset. Rather, it is a lesson for myself. I am being taught that the displeasing event is something that I should stay away from.</w:t>
      </w:r>
    </w:p>
    <w:p w:rsidR="00FF764F" w:rsidRDefault="00FF764F" w:rsidP="00FF764F">
      <w:r>
        <w:t>Kufr (disconnection) is unbearable for all human beings</w:t>
      </w:r>
    </w:p>
    <w:p w:rsidR="00FF764F" w:rsidRDefault="00FF764F" w:rsidP="00FF764F">
      <w:pPr>
        <w:pStyle w:val="ListParagraph"/>
        <w:numPr>
          <w:ilvl w:val="0"/>
          <w:numId w:val="1"/>
        </w:numPr>
      </w:pPr>
      <w:r>
        <w:t>If you are constantly criticizing an event (disconnecting yourself from the Creator)</w:t>
      </w:r>
      <w:r w:rsidR="00381C77">
        <w:t xml:space="preserve"> and not being aware of the angelic qualities in the event</w:t>
      </w:r>
      <w:r>
        <w:t>, the event becomes unbearable</w:t>
      </w:r>
    </w:p>
    <w:p w:rsidR="00FF764F" w:rsidRDefault="00FF764F" w:rsidP="00FF764F">
      <w:pPr>
        <w:pStyle w:val="ListParagraph"/>
        <w:numPr>
          <w:ilvl w:val="0"/>
          <w:numId w:val="1"/>
        </w:numPr>
      </w:pPr>
      <w:r>
        <w:t xml:space="preserve">But if in every event, you connect yourself to the Creator, regardless of how terrible reality might be, you will be in </w:t>
      </w:r>
      <w:r w:rsidR="00381C77">
        <w:t xml:space="preserve">a state of </w:t>
      </w:r>
      <w:r>
        <w:t>comfort</w:t>
      </w:r>
    </w:p>
    <w:p w:rsidR="00FF764F" w:rsidRDefault="00FF764F" w:rsidP="00FF764F">
      <w:pPr>
        <w:pStyle w:val="ListParagraph"/>
        <w:numPr>
          <w:ilvl w:val="1"/>
          <w:numId w:val="1"/>
        </w:numPr>
      </w:pPr>
      <w:r>
        <w:t>Constantly be aware that we are being TRAINED</w:t>
      </w:r>
      <w:r w:rsidR="00381C77">
        <w:t xml:space="preserve"> and this life is a training ground</w:t>
      </w:r>
    </w:p>
    <w:p w:rsidR="00FF764F" w:rsidRDefault="00FF764F" w:rsidP="00FF764F"/>
    <w:p w:rsidR="00FF764F" w:rsidRDefault="00FF764F" w:rsidP="00FF764F"/>
    <w:p w:rsidR="00FF764F" w:rsidRDefault="00FF764F" w:rsidP="00FF764F">
      <w:r>
        <w:t>What we hear in popular culture: If you are unhappy with your spouse, marry a new one.</w:t>
      </w:r>
    </w:p>
    <w:p w:rsidR="00FF764F" w:rsidRDefault="00FF764F" w:rsidP="00FF764F">
      <w:pPr>
        <w:pStyle w:val="ListParagraph"/>
        <w:numPr>
          <w:ilvl w:val="0"/>
          <w:numId w:val="1"/>
        </w:numPr>
      </w:pPr>
      <w:r>
        <w:t>But, if we do not reflect on ourselves and what is it that we truly desire (eternal happiness), no matter how many marriages you enter, you will always be unhappy</w:t>
      </w:r>
    </w:p>
    <w:p w:rsidR="00FF764F" w:rsidRDefault="00FF764F" w:rsidP="00FF764F">
      <w:pPr>
        <w:pStyle w:val="ListParagraph"/>
        <w:numPr>
          <w:ilvl w:val="0"/>
          <w:numId w:val="1"/>
        </w:numPr>
      </w:pPr>
      <w:r>
        <w:t>Rather, we have to focus on ourselves and read every event as a message/training from our Creator.</w:t>
      </w:r>
    </w:p>
    <w:p w:rsidR="00FF764F" w:rsidRDefault="00FF764F" w:rsidP="00FF764F">
      <w:pPr>
        <w:pStyle w:val="ListParagraph"/>
        <w:numPr>
          <w:ilvl w:val="1"/>
          <w:numId w:val="1"/>
        </w:numPr>
      </w:pPr>
      <w:r>
        <w:t>Everything is written/created by a conscious being to transfer a meaning to us (purpose of angels)</w:t>
      </w:r>
    </w:p>
    <w:p w:rsidR="00FF764F" w:rsidRDefault="00FF764F" w:rsidP="00FF764F">
      <w:pPr>
        <w:pStyle w:val="ListParagraph"/>
        <w:numPr>
          <w:ilvl w:val="0"/>
          <w:numId w:val="1"/>
        </w:numPr>
      </w:pPr>
      <w:r>
        <w:t>Without</w:t>
      </w:r>
      <w:r w:rsidR="001A08A5">
        <w:t xml:space="preserve"> being connected to the</w:t>
      </w:r>
      <w:r>
        <w:t xml:space="preserve"> meaning/message, there is only torture but there is no source of hope.</w:t>
      </w:r>
    </w:p>
    <w:p w:rsidR="001A08A5" w:rsidRDefault="001A08A5" w:rsidP="001A08A5">
      <w:r>
        <w:t>We deceive our own reality by finding ways to keep ourselves busy</w:t>
      </w:r>
      <w:r w:rsidR="001D5F74">
        <w:t xml:space="preserve"> (socializing, alcoholism, getting drunk on </w:t>
      </w:r>
      <w:r w:rsidR="00381C77">
        <w:t>drugs, shopping, food, etc</w:t>
      </w:r>
      <w:r w:rsidR="001D5F74">
        <w:t>)</w:t>
      </w:r>
      <w:r>
        <w:t xml:space="preserve"> because we are unable to reflect on the true purpose of our existence.</w:t>
      </w:r>
    </w:p>
    <w:p w:rsidR="001D5F74" w:rsidRDefault="001D5F74" w:rsidP="001D5F74">
      <w:pPr>
        <w:pStyle w:val="ListParagraph"/>
        <w:numPr>
          <w:ilvl w:val="0"/>
          <w:numId w:val="1"/>
        </w:numPr>
      </w:pPr>
      <w:r>
        <w:t>We have to be true to our reality and stop deceiving ourselves</w:t>
      </w:r>
    </w:p>
    <w:p w:rsidR="001A08A5" w:rsidRDefault="001A08A5" w:rsidP="001A08A5">
      <w:r>
        <w:t>If you are not connected to a Creator, this universe is a place of torture.</w:t>
      </w:r>
    </w:p>
    <w:p w:rsidR="001A08A5" w:rsidRDefault="001A08A5" w:rsidP="001A08A5">
      <w:pPr>
        <w:pStyle w:val="ListParagraph"/>
        <w:numPr>
          <w:ilvl w:val="0"/>
          <w:numId w:val="1"/>
        </w:numPr>
      </w:pPr>
      <w:r>
        <w:t>It is a grace from the Creator that I experience pain when I attach myself to this transient universe</w:t>
      </w:r>
    </w:p>
    <w:p w:rsidR="001A08A5" w:rsidRDefault="001A08A5" w:rsidP="001A08A5">
      <w:pPr>
        <w:pStyle w:val="ListParagraph"/>
        <w:numPr>
          <w:ilvl w:val="0"/>
          <w:numId w:val="1"/>
        </w:numPr>
      </w:pPr>
      <w:r>
        <w:t>If there is no eternal connection proposition in a claim, we are only cheating ourselves by subscribing to the claim</w:t>
      </w:r>
    </w:p>
    <w:p w:rsidR="001A08A5" w:rsidRDefault="001A08A5" w:rsidP="001A08A5">
      <w:r>
        <w:t>At every instant, we are going through opportunities to learn</w:t>
      </w:r>
    </w:p>
    <w:p w:rsidR="001A08A5" w:rsidRDefault="001A08A5" w:rsidP="001A08A5">
      <w:pPr>
        <w:pStyle w:val="ListParagraph"/>
        <w:numPr>
          <w:ilvl w:val="0"/>
          <w:numId w:val="1"/>
        </w:numPr>
      </w:pPr>
      <w:r>
        <w:t>‘Negative experiences’ are as much a source of education as positive experience</w:t>
      </w:r>
    </w:p>
    <w:p w:rsidR="001A08A5" w:rsidRDefault="001A08A5" w:rsidP="001A08A5">
      <w:pPr>
        <w:pStyle w:val="ListParagraph"/>
        <w:numPr>
          <w:ilvl w:val="0"/>
          <w:numId w:val="1"/>
        </w:numPr>
      </w:pPr>
      <w:r>
        <w:t>Seek the lesson from each experience</w:t>
      </w:r>
    </w:p>
    <w:p w:rsidR="001A08A5" w:rsidRDefault="001A08A5" w:rsidP="001A08A5">
      <w:pPr>
        <w:pStyle w:val="ListParagraph"/>
        <w:numPr>
          <w:ilvl w:val="1"/>
          <w:numId w:val="1"/>
        </w:numPr>
      </w:pPr>
      <w:r>
        <w:t xml:space="preserve">The lesson is: To know the Creator and to be </w:t>
      </w:r>
      <w:r w:rsidR="000666AC">
        <w:t>connected to the Eternal Creator</w:t>
      </w:r>
    </w:p>
    <w:p w:rsidR="000666AC" w:rsidRDefault="000666AC" w:rsidP="001A08A5">
      <w:pPr>
        <w:pStyle w:val="ListParagraph"/>
        <w:numPr>
          <w:ilvl w:val="1"/>
          <w:numId w:val="1"/>
        </w:numPr>
      </w:pPr>
      <w:r>
        <w:t xml:space="preserve">I am being taught that I have to only be attached to the Creator </w:t>
      </w:r>
    </w:p>
    <w:p w:rsidR="009E021A" w:rsidRDefault="009E021A" w:rsidP="009E021A">
      <w:pPr>
        <w:pStyle w:val="ListParagraph"/>
        <w:numPr>
          <w:ilvl w:val="0"/>
          <w:numId w:val="1"/>
        </w:numPr>
      </w:pPr>
      <w:r>
        <w:t xml:space="preserve">Hell = any </w:t>
      </w:r>
      <w:r>
        <w:rPr>
          <w:i/>
        </w:rPr>
        <w:t>kufri</w:t>
      </w:r>
      <w:r>
        <w:t xml:space="preserve"> attitude that disconnects you from the Creator</w:t>
      </w:r>
    </w:p>
    <w:p w:rsidR="00DD017F" w:rsidRDefault="009E021A" w:rsidP="00DD017F">
      <w:pPr>
        <w:pStyle w:val="ListParagraph"/>
        <w:numPr>
          <w:ilvl w:val="0"/>
          <w:numId w:val="1"/>
        </w:numPr>
      </w:pPr>
      <w:r>
        <w:t>When hell is mentioned in the Quran, it is a warning to you so that you may always be in connection to the Creator</w:t>
      </w:r>
      <w:r w:rsidR="00B22750">
        <w:t>. As soon as you disconnect yourself from the Creator you are in hell. That is, you are left on your own devices which bring you nothing but hopelessness.</w:t>
      </w:r>
    </w:p>
    <w:p w:rsidR="00DD017F" w:rsidRDefault="00104716" w:rsidP="00104716">
      <w:r>
        <w:t>Methodology</w:t>
      </w:r>
      <w:r w:rsidR="00381C77">
        <w:t xml:space="preserve"> in reaching a conclusive state of </w:t>
      </w:r>
      <w:r w:rsidR="00381C77">
        <w:rPr>
          <w:i/>
        </w:rPr>
        <w:t>iman</w:t>
      </w:r>
      <w:r>
        <w:t>: Don’t speak from assumptions and then try to defend belief.</w:t>
      </w:r>
    </w:p>
    <w:p w:rsidR="00104716" w:rsidRDefault="00104716" w:rsidP="00104716">
      <w:pPr>
        <w:pStyle w:val="ListParagraph"/>
        <w:numPr>
          <w:ilvl w:val="0"/>
          <w:numId w:val="1"/>
        </w:numPr>
      </w:pPr>
      <w:r>
        <w:t xml:space="preserve">Belief needs to </w:t>
      </w:r>
      <w:r w:rsidR="00B22750">
        <w:t xml:space="preserve">be </w:t>
      </w:r>
      <w:r>
        <w:t>established from the bottom up; by first understanding our own reality</w:t>
      </w:r>
    </w:p>
    <w:p w:rsidR="00104716" w:rsidRDefault="00104716" w:rsidP="00104716">
      <w:pPr>
        <w:pStyle w:val="ListParagraph"/>
        <w:numPr>
          <w:ilvl w:val="0"/>
          <w:numId w:val="1"/>
        </w:numPr>
      </w:pPr>
      <w:r>
        <w:t>I should be guided to confirm the Quran NOT imitate the verses</w:t>
      </w:r>
    </w:p>
    <w:p w:rsidR="00104716" w:rsidRDefault="00104716" w:rsidP="00104716">
      <w:pPr>
        <w:pStyle w:val="ListParagraph"/>
        <w:numPr>
          <w:ilvl w:val="1"/>
          <w:numId w:val="1"/>
        </w:numPr>
      </w:pPr>
      <w:r>
        <w:t xml:space="preserve">Otherwise, I </w:t>
      </w:r>
      <w:r w:rsidR="00B22750">
        <w:t>would be</w:t>
      </w:r>
      <w:r>
        <w:t xml:space="preserve"> using the Quran</w:t>
      </w:r>
      <w:r w:rsidR="00B22750">
        <w:t xml:space="preserve"> as a shield</w:t>
      </w:r>
      <w:r>
        <w:t xml:space="preserve"> to protect my</w:t>
      </w:r>
      <w:r w:rsidR="00B22750">
        <w:t xml:space="preserve"> own </w:t>
      </w:r>
      <w:r>
        <w:t>self</w:t>
      </w:r>
      <w:r w:rsidR="00B22750">
        <w:t xml:space="preserve"> claims. </w:t>
      </w:r>
    </w:p>
    <w:p w:rsidR="00104716" w:rsidRDefault="00104716" w:rsidP="00104716">
      <w:pPr>
        <w:pStyle w:val="ListParagraph"/>
        <w:numPr>
          <w:ilvl w:val="0"/>
          <w:numId w:val="1"/>
        </w:numPr>
      </w:pPr>
      <w:r>
        <w:t xml:space="preserve">Rather, I </w:t>
      </w:r>
      <w:r w:rsidR="00B22750">
        <w:t xml:space="preserve">should </w:t>
      </w:r>
      <w:r>
        <w:t xml:space="preserve">confirm the verses </w:t>
      </w:r>
      <w:r w:rsidR="00B22750">
        <w:t>as a result</w:t>
      </w:r>
      <w:r>
        <w:t xml:space="preserve"> of my own experiences</w:t>
      </w:r>
    </w:p>
    <w:p w:rsidR="00DA235A" w:rsidRDefault="00DA235A" w:rsidP="00DA235A">
      <w:r>
        <w:t>Human beings cannot enjoy any status of unbelief</w:t>
      </w:r>
    </w:p>
    <w:p w:rsidR="00381C77" w:rsidRDefault="00DA235A" w:rsidP="00381C77">
      <w:pPr>
        <w:pStyle w:val="ListParagraph"/>
        <w:numPr>
          <w:ilvl w:val="0"/>
          <w:numId w:val="1"/>
        </w:numPr>
      </w:pPr>
      <w:r>
        <w:t xml:space="preserve">As soon as we disconnect ourselves from the Creator, we cannot be happy because </w:t>
      </w:r>
      <w:r w:rsidR="00B22750">
        <w:t xml:space="preserve">there will be left no source which can deliver </w:t>
      </w:r>
      <w:r>
        <w:t>Eternal happiness</w:t>
      </w:r>
      <w:r w:rsidR="00B22750">
        <w:t xml:space="preserve"> to me</w:t>
      </w:r>
      <w:r>
        <w:t>.</w:t>
      </w:r>
    </w:p>
    <w:p w:rsidR="0074380E" w:rsidRDefault="0074380E" w:rsidP="00381C77">
      <w:pPr>
        <w:pStyle w:val="ListParagraph"/>
        <w:numPr>
          <w:ilvl w:val="0"/>
          <w:numId w:val="1"/>
        </w:numPr>
      </w:pPr>
      <w:r>
        <w:t>Your soul is appropriated for paradise; you have to use your free will to achieve it</w:t>
      </w:r>
    </w:p>
    <w:p w:rsidR="0074380E" w:rsidRDefault="0074380E" w:rsidP="0074380E">
      <w:pPr>
        <w:pStyle w:val="ListParagraph"/>
        <w:numPr>
          <w:ilvl w:val="1"/>
          <w:numId w:val="1"/>
        </w:numPr>
      </w:pPr>
      <w:r>
        <w:t>How?</w:t>
      </w:r>
    </w:p>
    <w:p w:rsidR="0074380E" w:rsidRDefault="0074380E" w:rsidP="0074380E">
      <w:pPr>
        <w:pStyle w:val="ListParagraph"/>
        <w:numPr>
          <w:ilvl w:val="1"/>
          <w:numId w:val="1"/>
        </w:numPr>
      </w:pPr>
      <w:r>
        <w:t xml:space="preserve">By keeping the </w:t>
      </w:r>
      <w:r>
        <w:rPr>
          <w:i/>
        </w:rPr>
        <w:t>misaq</w:t>
      </w:r>
      <w:r>
        <w:t xml:space="preserve"> </w:t>
      </w:r>
      <w:r w:rsidR="0005628F">
        <w:t xml:space="preserve">(the ability to know your Creator) </w:t>
      </w:r>
      <w:r>
        <w:t xml:space="preserve">connection in place </w:t>
      </w:r>
    </w:p>
    <w:p w:rsidR="00FF764F" w:rsidRDefault="00212EEE" w:rsidP="00FF764F">
      <w:r>
        <w:t>In every moment, we have to see that we belong to the Absolute</w:t>
      </w:r>
    </w:p>
    <w:p w:rsidR="00212EEE" w:rsidRDefault="00212EEE" w:rsidP="00212EEE">
      <w:pPr>
        <w:pStyle w:val="ListParagraph"/>
        <w:numPr>
          <w:ilvl w:val="0"/>
          <w:numId w:val="1"/>
        </w:numPr>
      </w:pPr>
      <w:r>
        <w:t>If we are able to reach this conclusion, this world and the events will no longer affect me</w:t>
      </w:r>
    </w:p>
    <w:p w:rsidR="00212EEE" w:rsidRDefault="00212EEE" w:rsidP="00212EEE">
      <w:pPr>
        <w:pStyle w:val="ListParagraph"/>
        <w:numPr>
          <w:ilvl w:val="0"/>
          <w:numId w:val="1"/>
        </w:numPr>
      </w:pPr>
      <w:r>
        <w:t>I will realize that everything is just meant as a teaching.</w:t>
      </w:r>
    </w:p>
    <w:p w:rsidR="00212EEE" w:rsidRDefault="00212EEE" w:rsidP="00212EEE"/>
    <w:p w:rsidR="00FF764F" w:rsidRDefault="00FF764F" w:rsidP="00FF764F"/>
    <w:p w:rsidR="003C329A" w:rsidRDefault="003C329A" w:rsidP="001454E5"/>
    <w:sectPr w:rsidR="003C329A" w:rsidSect="00C8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538A"/>
    <w:multiLevelType w:val="hybridMultilevel"/>
    <w:tmpl w:val="A6767298"/>
    <w:lvl w:ilvl="0" w:tplc="5D54C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5"/>
    <w:rsid w:val="0005628F"/>
    <w:rsid w:val="000666AC"/>
    <w:rsid w:val="000D2588"/>
    <w:rsid w:val="00104716"/>
    <w:rsid w:val="001454E5"/>
    <w:rsid w:val="001A08A5"/>
    <w:rsid w:val="001D5F74"/>
    <w:rsid w:val="00212EEE"/>
    <w:rsid w:val="00255614"/>
    <w:rsid w:val="002C29A0"/>
    <w:rsid w:val="00381C77"/>
    <w:rsid w:val="003C329A"/>
    <w:rsid w:val="003E08FF"/>
    <w:rsid w:val="00461862"/>
    <w:rsid w:val="00552274"/>
    <w:rsid w:val="00615801"/>
    <w:rsid w:val="006C7FA6"/>
    <w:rsid w:val="0074380E"/>
    <w:rsid w:val="007E5D25"/>
    <w:rsid w:val="009E021A"/>
    <w:rsid w:val="00A11A17"/>
    <w:rsid w:val="00AC310B"/>
    <w:rsid w:val="00AF1BAD"/>
    <w:rsid w:val="00B22750"/>
    <w:rsid w:val="00C82953"/>
    <w:rsid w:val="00CA341E"/>
    <w:rsid w:val="00D3016C"/>
    <w:rsid w:val="00D34E21"/>
    <w:rsid w:val="00D55D99"/>
    <w:rsid w:val="00D61F25"/>
    <w:rsid w:val="00DA235A"/>
    <w:rsid w:val="00DD017F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2014-09-10T17:06:00Z</dcterms:created>
  <dcterms:modified xsi:type="dcterms:W3CDTF">2014-09-10T17:06:00Z</dcterms:modified>
</cp:coreProperties>
</file>