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0814" w14:textId="55455358" w:rsidR="00D369B8" w:rsidRDefault="00D369B8">
      <w:r>
        <w:t>Wednesday, January 14, 2015</w:t>
      </w:r>
      <w:r>
        <w:br/>
      </w:r>
      <w:r w:rsidRPr="00BC712C">
        <w:rPr>
          <w:b/>
          <w:u w:val="single"/>
        </w:rPr>
        <w:t>Topic:</w:t>
      </w:r>
      <w:r w:rsidRPr="00BC712C">
        <w:rPr>
          <w:b/>
        </w:rPr>
        <w:t xml:space="preserve"> Satisfying hearts with “How”?  (</w:t>
      </w:r>
      <w:proofErr w:type="gramStart"/>
      <w:r w:rsidRPr="00BC712C">
        <w:rPr>
          <w:b/>
        </w:rPr>
        <w:t>part</w:t>
      </w:r>
      <w:proofErr w:type="gramEnd"/>
      <w:r w:rsidRPr="00BC712C">
        <w:rPr>
          <w:b/>
        </w:rPr>
        <w:t xml:space="preserve"> 2)</w:t>
      </w:r>
    </w:p>
    <w:p w14:paraId="044ECEF8" w14:textId="77777777" w:rsidR="000E3933" w:rsidRDefault="000E3933">
      <w:r w:rsidRPr="00AE398F">
        <w:rPr>
          <w:i/>
        </w:rPr>
        <w:t>Recap:</w:t>
      </w:r>
      <w:r>
        <w:t xml:space="preserve">  The Quran teaches us how to reason if and only if we use our intellect and hearts altogether with the universe.</w:t>
      </w:r>
    </w:p>
    <w:p w14:paraId="5E66C28E" w14:textId="77777777" w:rsidR="00BC712C" w:rsidRDefault="00BC712C">
      <w:r>
        <w:t>Our g</w:t>
      </w:r>
      <w:r w:rsidR="00D369B8">
        <w:t xml:space="preserve">eneral </w:t>
      </w:r>
      <w:r w:rsidR="00C456D4">
        <w:t>assumption</w:t>
      </w:r>
      <w:r>
        <w:t xml:space="preserve"> about the Prophets is that they were completely satisfied individuals with total tranquility in their hearts.   However, if we were to read the Quran with proper reasoning, the assumption will prove us wrong. </w:t>
      </w:r>
    </w:p>
    <w:p w14:paraId="27429FD9" w14:textId="77777777" w:rsidR="00C456D4" w:rsidRDefault="00D369B8">
      <w:r>
        <w:t xml:space="preserve">Human </w:t>
      </w:r>
      <w:r w:rsidR="00F41D96">
        <w:t>beings yearn for a satisfied hear</w:t>
      </w:r>
      <w:r w:rsidR="00567359">
        <w:t xml:space="preserve">t </w:t>
      </w:r>
      <w:r w:rsidR="00C456D4">
        <w:t>and are i</w:t>
      </w:r>
      <w:r w:rsidR="003C6156">
        <w:t xml:space="preserve">n pursuit of tranquility within them. </w:t>
      </w:r>
      <w:r w:rsidR="004E1E68">
        <w:t>While searching to gain satisfaction</w:t>
      </w:r>
      <w:r w:rsidR="00567359" w:rsidRPr="006B72F6">
        <w:t>, one</w:t>
      </w:r>
      <w:r w:rsidR="00286A35" w:rsidRPr="006B72F6">
        <w:t xml:space="preserve"> should n</w:t>
      </w:r>
      <w:r w:rsidR="001772A1" w:rsidRPr="006B72F6">
        <w:t>ever</w:t>
      </w:r>
      <w:r w:rsidR="00286A35" w:rsidRPr="006B72F6">
        <w:t xml:space="preserve"> </w:t>
      </w:r>
      <w:r w:rsidR="001772A1" w:rsidRPr="006B72F6">
        <w:t xml:space="preserve">rely on </w:t>
      </w:r>
      <w:r w:rsidR="00286A35" w:rsidRPr="006B72F6">
        <w:t xml:space="preserve">dreams </w:t>
      </w:r>
      <w:r w:rsidR="006B72F6" w:rsidRPr="006B72F6">
        <w:t xml:space="preserve">and imaginations </w:t>
      </w:r>
      <w:r w:rsidR="00286A35" w:rsidRPr="006B72F6">
        <w:t xml:space="preserve">because that is not our reality.  </w:t>
      </w:r>
      <w:r w:rsidR="00567359">
        <w:t xml:space="preserve">Similarly, doing a good action </w:t>
      </w:r>
      <w:r w:rsidR="00286A35">
        <w:t>does not provide a satisfied heart</w:t>
      </w:r>
      <w:r w:rsidR="009A3F41">
        <w:t xml:space="preserve"> in the long run</w:t>
      </w:r>
      <w:r w:rsidR="00286A35">
        <w:t xml:space="preserve">.  </w:t>
      </w:r>
    </w:p>
    <w:p w14:paraId="41FB0EA4" w14:textId="77777777" w:rsidR="00286A35" w:rsidRPr="00567359" w:rsidRDefault="00286A35">
      <w:r w:rsidRPr="00C456D4">
        <w:rPr>
          <w:b/>
          <w:i/>
        </w:rPr>
        <w:t>How can we achieve a satisfied heart then?</w:t>
      </w:r>
    </w:p>
    <w:p w14:paraId="576D7601" w14:textId="4E7F84FC" w:rsidR="009A3F41" w:rsidRDefault="00286A35">
      <w:r>
        <w:t xml:space="preserve">You have to </w:t>
      </w:r>
      <w:r w:rsidR="009A3F41">
        <w:t>study and observe the universe. Y</w:t>
      </w:r>
      <w:r w:rsidR="009416C1">
        <w:t xml:space="preserve">ou have </w:t>
      </w:r>
      <w:r>
        <w:t>to gain</w:t>
      </w:r>
      <w:r w:rsidR="009416C1">
        <w:t xml:space="preserve"> </w:t>
      </w:r>
      <w:r>
        <w:t>experience</w:t>
      </w:r>
      <w:r w:rsidR="009A3F41">
        <w:t xml:space="preserve"> by gathering evidence from the qualities manifested in the universe and coming to a conclusion. </w:t>
      </w:r>
      <w:r>
        <w:t xml:space="preserve">That’s how you establish a worldview </w:t>
      </w:r>
      <w:r w:rsidR="009A3F41">
        <w:t xml:space="preserve">and stay </w:t>
      </w:r>
      <w:r w:rsidR="00D75C03">
        <w:t>confident</w:t>
      </w:r>
      <w:r w:rsidR="009A3F41">
        <w:t xml:space="preserve"> with it.  </w:t>
      </w:r>
      <w:r>
        <w:t xml:space="preserve">Conclusion will always take place </w:t>
      </w:r>
      <w:r w:rsidR="00C456D4">
        <w:t xml:space="preserve">here but </w:t>
      </w:r>
      <w:r w:rsidR="00567359">
        <w:t>for</w:t>
      </w:r>
      <w:r>
        <w:t xml:space="preserve"> the </w:t>
      </w:r>
      <w:r w:rsidR="009A3F41">
        <w:t xml:space="preserve">realm of the unseen i.e. </w:t>
      </w:r>
      <w:r w:rsidR="001772A1">
        <w:t xml:space="preserve">the </w:t>
      </w:r>
      <w:r>
        <w:t>Absolute</w:t>
      </w:r>
      <w:r w:rsidR="00201E81">
        <w:t>,</w:t>
      </w:r>
      <w:r>
        <w:t xml:space="preserve"> </w:t>
      </w:r>
      <w:r w:rsidR="00567359">
        <w:t xml:space="preserve">Eternal </w:t>
      </w:r>
      <w:r w:rsidR="00201E81">
        <w:t>Being</w:t>
      </w:r>
      <w:r>
        <w:t>.</w:t>
      </w:r>
      <w:r w:rsidR="009416C1">
        <w:t xml:space="preserve">  </w:t>
      </w:r>
      <w:r w:rsidR="001772A1">
        <w:t xml:space="preserve">My conclusion: </w:t>
      </w:r>
      <w:r w:rsidR="009A3F41">
        <w:t>“I am absolutely sure about the existence of an Absolute Being”.</w:t>
      </w:r>
    </w:p>
    <w:p w14:paraId="1D54E8B2" w14:textId="0D1D8686" w:rsidR="009416C1" w:rsidRDefault="00D75C03" w:rsidP="00D75C03">
      <w:pPr>
        <w:pStyle w:val="ListParagraph"/>
        <w:numPr>
          <w:ilvl w:val="0"/>
          <w:numId w:val="1"/>
        </w:numPr>
      </w:pPr>
      <w:r>
        <w:t xml:space="preserve">Satisfaction of </w:t>
      </w:r>
      <w:r w:rsidR="00577366">
        <w:t xml:space="preserve">the </w:t>
      </w:r>
      <w:r>
        <w:t xml:space="preserve">heart </w:t>
      </w:r>
      <w:r w:rsidR="00577366">
        <w:t>is the</w:t>
      </w:r>
      <w:r w:rsidR="001772A1">
        <w:t xml:space="preserve"> result of “</w:t>
      </w:r>
      <w:r w:rsidR="009416C1">
        <w:t xml:space="preserve">the </w:t>
      </w:r>
      <w:r w:rsidR="00AE398F">
        <w:t xml:space="preserve">belief in the </w:t>
      </w:r>
      <w:r w:rsidR="009416C1">
        <w:t xml:space="preserve">existence of </w:t>
      </w:r>
      <w:r w:rsidR="00AE398F">
        <w:t>a</w:t>
      </w:r>
      <w:r w:rsidR="00577366">
        <w:t xml:space="preserve">n Absolute Eternal </w:t>
      </w:r>
      <w:r w:rsidR="00201E81">
        <w:t>Being</w:t>
      </w:r>
      <w:r w:rsidR="001772A1">
        <w:t>”</w:t>
      </w:r>
      <w:r w:rsidR="006B72F6">
        <w:t>.</w:t>
      </w:r>
    </w:p>
    <w:p w14:paraId="5D6FB075" w14:textId="77777777" w:rsidR="003E28EA" w:rsidRDefault="001772A1">
      <w:r>
        <w:t xml:space="preserve">Whoever places you in this </w:t>
      </w:r>
      <w:r w:rsidR="003E28EA">
        <w:t>universe</w:t>
      </w:r>
      <w:r>
        <w:t xml:space="preserve"> has bound you</w:t>
      </w:r>
      <w:r w:rsidR="009416C1">
        <w:t xml:space="preserve"> with</w:t>
      </w:r>
      <w:r w:rsidR="00AE398F">
        <w:t>in</w:t>
      </w:r>
      <w:r w:rsidR="003E28EA">
        <w:t xml:space="preserve"> the conditions of this universe.</w:t>
      </w:r>
      <w:r>
        <w:t xml:space="preserve">  You</w:t>
      </w:r>
      <w:r w:rsidR="00AE398F">
        <w:t xml:space="preserve"> have </w:t>
      </w:r>
      <w:r>
        <w:t>to look for all the answers to your</w:t>
      </w:r>
      <w:r w:rsidR="003E28EA">
        <w:t xml:space="preserve"> questions within this universe</w:t>
      </w:r>
      <w:r w:rsidR="00AE398F">
        <w:t xml:space="preserve">.  </w:t>
      </w:r>
    </w:p>
    <w:p w14:paraId="20D15066" w14:textId="77777777" w:rsidR="009416C1" w:rsidRDefault="00AE398F" w:rsidP="003E28EA">
      <w:pPr>
        <w:pStyle w:val="ListParagraph"/>
        <w:numPr>
          <w:ilvl w:val="0"/>
          <w:numId w:val="1"/>
        </w:numPr>
      </w:pPr>
      <w:r>
        <w:t xml:space="preserve">Prophets and the scriptures </w:t>
      </w:r>
      <w:r w:rsidR="001772A1">
        <w:t>guide us</w:t>
      </w:r>
      <w:r w:rsidR="006B72F6">
        <w:t xml:space="preserve"> on</w:t>
      </w:r>
      <w:r w:rsidR="00F35072">
        <w:t xml:space="preserve"> how to </w:t>
      </w:r>
      <w:r>
        <w:t>deal with</w:t>
      </w:r>
      <w:r w:rsidR="00F35072">
        <w:t xml:space="preserve"> t</w:t>
      </w:r>
      <w:r w:rsidR="00C456D4">
        <w:t>his universe.  Y</w:t>
      </w:r>
      <w:r>
        <w:t xml:space="preserve">ou have to train yourself according to the direction </w:t>
      </w:r>
      <w:r w:rsidR="00C456D4">
        <w:t>provided by</w:t>
      </w:r>
      <w:r w:rsidR="006B72F6">
        <w:t xml:space="preserve"> the scripture </w:t>
      </w:r>
      <w:r w:rsidR="001772A1">
        <w:t>without any imagin</w:t>
      </w:r>
      <w:bookmarkStart w:id="0" w:name="_GoBack"/>
      <w:bookmarkEnd w:id="0"/>
      <w:r w:rsidR="001772A1">
        <w:t>ation.</w:t>
      </w:r>
    </w:p>
    <w:p w14:paraId="19060F01" w14:textId="1D5494B2" w:rsidR="003E28EA" w:rsidRDefault="001772A1">
      <w:r>
        <w:t>Seeking our reality</w:t>
      </w:r>
      <w:r w:rsidR="00AE398F">
        <w:t xml:space="preserve"> starts with </w:t>
      </w:r>
      <w:r w:rsidR="000C6CE1">
        <w:t xml:space="preserve">looking into our </w:t>
      </w:r>
      <w:r w:rsidR="00AE398F">
        <w:t>“how” question</w:t>
      </w:r>
      <w:r w:rsidR="000C6CE1">
        <w:t xml:space="preserve">s.  There are endless beings in this universe.  </w:t>
      </w:r>
      <w:r w:rsidR="003E28EA">
        <w:t>Not all beings have a physical existence</w:t>
      </w:r>
      <w:r w:rsidR="00BB491E">
        <w:t>;</w:t>
      </w:r>
      <w:r w:rsidR="003E28EA">
        <w:t xml:space="preserve"> some are </w:t>
      </w:r>
      <w:r w:rsidR="00201E81">
        <w:t xml:space="preserve">animate, some </w:t>
      </w:r>
      <w:r w:rsidR="003E28EA">
        <w:t>inanimate</w:t>
      </w:r>
      <w:r w:rsidR="00E51D9B">
        <w:t xml:space="preserve"> such as energy and so on</w:t>
      </w:r>
      <w:proofErr w:type="gramStart"/>
      <w:r w:rsidR="00E51D9B">
        <w:t>.</w:t>
      </w:r>
      <w:r w:rsidR="003E28EA">
        <w:t>.</w:t>
      </w:r>
      <w:proofErr w:type="gramEnd"/>
      <w:r w:rsidR="000C6CE1">
        <w:t xml:space="preserve">  </w:t>
      </w:r>
      <w:r w:rsidR="003E28EA">
        <w:t>Therefore, w</w:t>
      </w:r>
      <w:r w:rsidR="000C6CE1">
        <w:t xml:space="preserve">e cannot reduce the universe to matter only, it is unrealistic.  </w:t>
      </w:r>
      <w:r w:rsidR="003E28EA">
        <w:t xml:space="preserve">For example: </w:t>
      </w:r>
      <w:r w:rsidR="009416C1">
        <w:t xml:space="preserve">Brain is </w:t>
      </w:r>
      <w:r w:rsidR="003E28EA">
        <w:t>“</w:t>
      </w:r>
      <w:r w:rsidR="009416C1">
        <w:t>matter</w:t>
      </w:r>
      <w:r w:rsidR="003E28EA">
        <w:t>”</w:t>
      </w:r>
      <w:r w:rsidR="009416C1">
        <w:t xml:space="preserve"> and logical thinking is</w:t>
      </w:r>
      <w:r w:rsidR="00F35072">
        <w:t xml:space="preserve"> </w:t>
      </w:r>
      <w:r w:rsidR="003E28EA">
        <w:t>“</w:t>
      </w:r>
      <w:r w:rsidR="00F35072">
        <w:t>non-matter</w:t>
      </w:r>
      <w:r w:rsidR="003E28EA">
        <w:t>”</w:t>
      </w:r>
      <w:r w:rsidR="00F35072">
        <w:t>.</w:t>
      </w:r>
      <w:r w:rsidR="003E28EA">
        <w:t xml:space="preserve">  Eye </w:t>
      </w:r>
      <w:r>
        <w:t>and</w:t>
      </w:r>
      <w:r w:rsidR="000C6CE1">
        <w:t xml:space="preserve"> the</w:t>
      </w:r>
      <w:r>
        <w:t xml:space="preserve"> power of sight</w:t>
      </w:r>
      <w:r w:rsidR="003E28EA">
        <w:t xml:space="preserve"> </w:t>
      </w:r>
      <w:r w:rsidR="004E1E68">
        <w:t>are</w:t>
      </w:r>
      <w:r w:rsidR="000C6CE1">
        <w:t xml:space="preserve"> </w:t>
      </w:r>
      <w:r w:rsidR="003E28EA">
        <w:t xml:space="preserve">matter and </w:t>
      </w:r>
      <w:r w:rsidR="000C6CE1">
        <w:t>non-matter</w:t>
      </w:r>
      <w:r w:rsidR="003E28EA">
        <w:t xml:space="preserve"> respectively</w:t>
      </w:r>
      <w:r>
        <w:t>.</w:t>
      </w:r>
      <w:r w:rsidR="000C6CE1">
        <w:t xml:space="preserve">  </w:t>
      </w:r>
    </w:p>
    <w:p w14:paraId="187A6AD0" w14:textId="77777777" w:rsidR="009416C1" w:rsidRDefault="000C6CE1" w:rsidP="003E28EA">
      <w:pPr>
        <w:pStyle w:val="ListParagraph"/>
        <w:numPr>
          <w:ilvl w:val="0"/>
          <w:numId w:val="1"/>
        </w:numPr>
      </w:pPr>
      <w:r>
        <w:t xml:space="preserve">Both matter and non-matter are </w:t>
      </w:r>
      <w:r w:rsidR="003E28EA">
        <w:t xml:space="preserve">objects that are </w:t>
      </w:r>
      <w:r>
        <w:t>part of this universe.</w:t>
      </w:r>
    </w:p>
    <w:p w14:paraId="2B60720C" w14:textId="77777777" w:rsidR="00CE53B5" w:rsidRPr="00567359" w:rsidRDefault="003E28EA" w:rsidP="00567359">
      <w:pPr>
        <w:rPr>
          <w:b/>
        </w:rPr>
      </w:pPr>
      <w:r>
        <w:t>That is the reason why e</w:t>
      </w:r>
      <w:r w:rsidR="000C6CE1">
        <w:t xml:space="preserve">very feeling needs to be questioned because it is given to us.  Even the </w:t>
      </w:r>
      <w:r w:rsidR="00C456D4">
        <w:t>“</w:t>
      </w:r>
      <w:r w:rsidR="000C6CE1">
        <w:t>po</w:t>
      </w:r>
      <w:r>
        <w:t>wer to question</w:t>
      </w:r>
      <w:r w:rsidR="00C456D4">
        <w:t>”</w:t>
      </w:r>
      <w:r>
        <w:t xml:space="preserve"> needs to be questioned.  Our thoughts come and go and we cannot sustain them.  </w:t>
      </w:r>
      <w:r w:rsidR="00CE53B5">
        <w:t xml:space="preserve">We cannot sustain anything.  </w:t>
      </w:r>
      <w:r>
        <w:t xml:space="preserve">We just need to settle the following within ourselves: </w:t>
      </w:r>
      <w:r w:rsidR="00CE53B5">
        <w:t xml:space="preserve"> </w:t>
      </w:r>
      <w:r w:rsidR="00004C18" w:rsidRPr="00567359">
        <w:rPr>
          <w:i/>
        </w:rPr>
        <w:t xml:space="preserve">where did it come from, </w:t>
      </w:r>
      <w:r w:rsidR="00CE53B5" w:rsidRPr="00567359">
        <w:rPr>
          <w:i/>
        </w:rPr>
        <w:t>what do I need to do with it and where is it going?</w:t>
      </w:r>
      <w:r w:rsidR="00CE53B5">
        <w:t xml:space="preserve">  We are created within this universe and so our questions are what make us a “human being”.  </w:t>
      </w:r>
      <w:r w:rsidR="00CE53B5" w:rsidRPr="00567359">
        <w:rPr>
          <w:b/>
        </w:rPr>
        <w:t xml:space="preserve">Here is the most important question to </w:t>
      </w:r>
      <w:r w:rsidR="009608A3">
        <w:rPr>
          <w:b/>
        </w:rPr>
        <w:t xml:space="preserve">be </w:t>
      </w:r>
      <w:r w:rsidR="00CE53B5" w:rsidRPr="00567359">
        <w:rPr>
          <w:b/>
        </w:rPr>
        <w:t>ask</w:t>
      </w:r>
      <w:r w:rsidR="009608A3">
        <w:rPr>
          <w:b/>
        </w:rPr>
        <w:t>ing</w:t>
      </w:r>
      <w:r w:rsidR="00CE53B5" w:rsidRPr="00567359">
        <w:rPr>
          <w:b/>
        </w:rPr>
        <w:t>:</w:t>
      </w:r>
      <w:r w:rsidR="00567359" w:rsidRPr="00567359">
        <w:rPr>
          <w:b/>
        </w:rPr>
        <w:t xml:space="preserve">  </w:t>
      </w:r>
      <w:r w:rsidR="00CE53B5" w:rsidRPr="00567359">
        <w:rPr>
          <w:b/>
          <w:i/>
        </w:rPr>
        <w:t>H</w:t>
      </w:r>
      <w:r w:rsidR="00F35072" w:rsidRPr="00567359">
        <w:rPr>
          <w:b/>
          <w:i/>
        </w:rPr>
        <w:t>ow is everything</w:t>
      </w:r>
      <w:r w:rsidR="00BB491E">
        <w:rPr>
          <w:b/>
          <w:i/>
        </w:rPr>
        <w:t xml:space="preserve"> being</w:t>
      </w:r>
      <w:r w:rsidR="00F35072" w:rsidRPr="00567359">
        <w:rPr>
          <w:b/>
          <w:i/>
        </w:rPr>
        <w:t xml:space="preserve"> cr</w:t>
      </w:r>
      <w:r w:rsidR="00CE53B5" w:rsidRPr="00567359">
        <w:rPr>
          <w:b/>
          <w:i/>
        </w:rPr>
        <w:t>e</w:t>
      </w:r>
      <w:r w:rsidR="00F35072" w:rsidRPr="00567359">
        <w:rPr>
          <w:b/>
          <w:i/>
        </w:rPr>
        <w:t>ated?</w:t>
      </w:r>
      <w:r w:rsidR="001F3321" w:rsidRPr="00567359">
        <w:rPr>
          <w:b/>
          <w:i/>
        </w:rPr>
        <w:t xml:space="preserve">  </w:t>
      </w:r>
    </w:p>
    <w:p w14:paraId="786F49D0" w14:textId="77777777" w:rsidR="00B51FBC" w:rsidRDefault="00CE53B5" w:rsidP="00CE53B5">
      <w:r>
        <w:t xml:space="preserve">Our Creator is not </w:t>
      </w:r>
      <w:r w:rsidR="003867A9">
        <w:t>of</w:t>
      </w:r>
      <w:r>
        <w:t xml:space="preserve"> the nature of this universe and His essence cannot </w:t>
      </w:r>
      <w:r w:rsidR="00E6396E">
        <w:t>be comprehended</w:t>
      </w:r>
      <w:r w:rsidRPr="00567359">
        <w:rPr>
          <w:b/>
        </w:rPr>
        <w:t xml:space="preserve">. </w:t>
      </w:r>
      <w:r w:rsidR="00163CB2" w:rsidRPr="00B51FBC">
        <w:t>He is the Creator of the universe</w:t>
      </w:r>
      <w:r w:rsidR="00163CB2" w:rsidRPr="00163CB2">
        <w:t>;</w:t>
      </w:r>
      <w:r w:rsidR="00163CB2" w:rsidRPr="00B51FBC">
        <w:t xml:space="preserve"> He cannot be comprehended with</w:t>
      </w:r>
      <w:r w:rsidR="00163CB2">
        <w:t>in</w:t>
      </w:r>
      <w:r w:rsidR="00163CB2" w:rsidRPr="00B51FBC">
        <w:t xml:space="preserve"> the qualities of the creatures.</w:t>
      </w:r>
      <w:r w:rsidR="00163CB2">
        <w:rPr>
          <w:b/>
        </w:rPr>
        <w:t xml:space="preserve"> </w:t>
      </w:r>
      <w:r w:rsidR="00BB491E" w:rsidRPr="00B51FBC">
        <w:t>So</w:t>
      </w:r>
      <w:r w:rsidR="00163CB2">
        <w:t>,</w:t>
      </w:r>
      <w:r w:rsidR="00BB491E" w:rsidRPr="00B51FBC">
        <w:t xml:space="preserve"> we </w:t>
      </w:r>
      <w:r w:rsidR="00BB491E" w:rsidRPr="00B51FBC">
        <w:lastRenderedPageBreak/>
        <w:t>cannot direct our question “How?” to God.</w:t>
      </w:r>
      <w:r w:rsidRPr="00B51FBC">
        <w:t xml:space="preserve"> </w:t>
      </w:r>
      <w:r w:rsidRPr="00567359">
        <w:rPr>
          <w:b/>
        </w:rPr>
        <w:t xml:space="preserve">Here is a </w:t>
      </w:r>
      <w:r w:rsidR="001F3321" w:rsidRPr="00567359">
        <w:rPr>
          <w:b/>
        </w:rPr>
        <w:t>contradictory question</w:t>
      </w:r>
      <w:r w:rsidRPr="00567359">
        <w:rPr>
          <w:b/>
        </w:rPr>
        <w:t xml:space="preserve"> to avoid asking</w:t>
      </w:r>
      <w:r w:rsidR="00567359" w:rsidRPr="00567359">
        <w:rPr>
          <w:b/>
        </w:rPr>
        <w:t xml:space="preserve">: </w:t>
      </w:r>
      <w:r w:rsidRPr="00567359">
        <w:rPr>
          <w:b/>
          <w:i/>
        </w:rPr>
        <w:t xml:space="preserve">How </w:t>
      </w:r>
      <w:r w:rsidR="00E6396E" w:rsidRPr="00567359">
        <w:rPr>
          <w:b/>
          <w:i/>
        </w:rPr>
        <w:t xml:space="preserve">is God </w:t>
      </w:r>
      <w:r w:rsidRPr="00567359">
        <w:rPr>
          <w:b/>
          <w:i/>
        </w:rPr>
        <w:t>crea</w:t>
      </w:r>
      <w:r w:rsidR="00BB491E">
        <w:rPr>
          <w:b/>
          <w:i/>
        </w:rPr>
        <w:t xml:space="preserve">ting </w:t>
      </w:r>
      <w:r w:rsidR="00163CB2">
        <w:rPr>
          <w:b/>
          <w:i/>
        </w:rPr>
        <w:t>object A</w:t>
      </w:r>
      <w:r w:rsidRPr="00567359">
        <w:rPr>
          <w:b/>
          <w:i/>
        </w:rPr>
        <w:t>?</w:t>
      </w:r>
      <w:r w:rsidR="00163CB2">
        <w:rPr>
          <w:b/>
          <w:i/>
        </w:rPr>
        <w:t xml:space="preserve"> </w:t>
      </w:r>
      <w:r w:rsidR="00163CB2" w:rsidRPr="00B51FBC">
        <w:t>The universe is the witness to the answer of this question. As if it will say</w:t>
      </w:r>
      <w:r w:rsidR="00163CB2">
        <w:t xml:space="preserve"> to us</w:t>
      </w:r>
      <w:r w:rsidR="00163CB2" w:rsidRPr="003D3B3A">
        <w:rPr>
          <w:b/>
        </w:rPr>
        <w:t>: “</w:t>
      </w:r>
      <w:r w:rsidR="003D3B3A">
        <w:t>Look at me</w:t>
      </w:r>
      <w:r w:rsidR="00163CB2">
        <w:t xml:space="preserve"> and you will understand how I came into existence.” This will be the answer to this question.</w:t>
      </w:r>
    </w:p>
    <w:p w14:paraId="5AC80ED2" w14:textId="606F9FC1" w:rsidR="00E57588" w:rsidRDefault="00E6396E" w:rsidP="00CE53B5">
      <w:r>
        <w:t>We need to s</w:t>
      </w:r>
      <w:r w:rsidR="00F35072">
        <w:t>t</w:t>
      </w:r>
      <w:r w:rsidR="00E57588">
        <w:t>udy how things are coming into existence in the universe</w:t>
      </w:r>
      <w:r w:rsidR="00F00413">
        <w:t xml:space="preserve">.  </w:t>
      </w:r>
      <w:r w:rsidR="00F00413" w:rsidRPr="009608A3">
        <w:rPr>
          <w:u w:val="single"/>
        </w:rPr>
        <w:t>E</w:t>
      </w:r>
      <w:r w:rsidR="00E57588" w:rsidRPr="009608A3">
        <w:rPr>
          <w:u w:val="single"/>
        </w:rPr>
        <w:t>xample</w:t>
      </w:r>
      <w:r w:rsidR="00E57588">
        <w:t>:  How did object A come into existence?  How is its existence</w:t>
      </w:r>
      <w:r w:rsidR="003D3B3A">
        <w:t xml:space="preserve"> being sustained</w:t>
      </w:r>
      <w:r w:rsidR="00E57588">
        <w:t>?  We should t</w:t>
      </w:r>
      <w:r w:rsidR="00F35072">
        <w:t xml:space="preserve">ry to decipher the process of its </w:t>
      </w:r>
      <w:r>
        <w:t>being in</w:t>
      </w:r>
      <w:r w:rsidR="00F35072">
        <w:t xml:space="preserve"> this universe.  You cannot ask the </w:t>
      </w:r>
      <w:r w:rsidR="003867A9">
        <w:t>“</w:t>
      </w:r>
      <w:r w:rsidR="00F35072">
        <w:t>why</w:t>
      </w:r>
      <w:r w:rsidR="003867A9">
        <w:t>”</w:t>
      </w:r>
      <w:r w:rsidR="00F35072">
        <w:t xml:space="preserve"> questions</w:t>
      </w:r>
      <w:r w:rsidR="00E57588">
        <w:t xml:space="preserve"> yet until you are completely convinced that the existence of object A is dependent on an Absolute </w:t>
      </w:r>
      <w:r w:rsidR="009608A3">
        <w:t xml:space="preserve">Eternal </w:t>
      </w:r>
      <w:r w:rsidR="00E57588">
        <w:t xml:space="preserve">Source.  </w:t>
      </w:r>
    </w:p>
    <w:p w14:paraId="47ED86B3" w14:textId="7AD623D4" w:rsidR="00F35072" w:rsidRDefault="00E57588" w:rsidP="00CE53B5">
      <w:r>
        <w:t>Similarly, we need to investigate “cause and effect” relationship</w:t>
      </w:r>
      <w:r w:rsidR="003867A9">
        <w:t>s</w:t>
      </w:r>
      <w:r>
        <w:t xml:space="preserve">.  </w:t>
      </w:r>
      <w:r w:rsidRPr="009608A3">
        <w:rPr>
          <w:u w:val="single"/>
        </w:rPr>
        <w:t>Example</w:t>
      </w:r>
      <w:r>
        <w:t xml:space="preserve">:  Is event Y occurring as </w:t>
      </w:r>
      <w:r w:rsidR="00F00413">
        <w:t>a result</w:t>
      </w:r>
      <w:r>
        <w:t xml:space="preserve"> of event X?  How is each event</w:t>
      </w:r>
      <w:r w:rsidR="00F35072">
        <w:t xml:space="preserve"> happen</w:t>
      </w:r>
      <w:r>
        <w:t xml:space="preserve">ing?  </w:t>
      </w:r>
      <w:r w:rsidR="00567359">
        <w:t xml:space="preserve">Y is not happening because </w:t>
      </w:r>
      <w:r w:rsidR="002168CF">
        <w:t xml:space="preserve">of X; their relationship is not causative.  </w:t>
      </w:r>
      <w:r w:rsidR="00F35072">
        <w:t xml:space="preserve">Both X and Y </w:t>
      </w:r>
      <w:r w:rsidR="00E6593E">
        <w:t>is</w:t>
      </w:r>
      <w:r w:rsidR="00F35072">
        <w:t xml:space="preserve"> happening on</w:t>
      </w:r>
      <w:r w:rsidR="00567359">
        <w:t xml:space="preserve"> “</w:t>
      </w:r>
      <w:r w:rsidR="00F35072">
        <w:t>occasion</w:t>
      </w:r>
      <w:r>
        <w:t>”</w:t>
      </w:r>
      <w:r w:rsidR="003D3B3A">
        <w:t xml:space="preserve"> as separate </w:t>
      </w:r>
      <w:r w:rsidR="00B51FBC">
        <w:t>occurrences</w:t>
      </w:r>
      <w:r w:rsidR="002168CF">
        <w:t xml:space="preserve">.  That is the order of the universe:  </w:t>
      </w:r>
      <w:r w:rsidR="00F35072">
        <w:t xml:space="preserve">X and Y </w:t>
      </w:r>
      <w:r w:rsidR="00F00413">
        <w:t>are adjacent to each other an</w:t>
      </w:r>
      <w:r w:rsidR="002168CF">
        <w:t xml:space="preserve">d so they happen concurrently. </w:t>
      </w:r>
    </w:p>
    <w:p w14:paraId="7E5556E4" w14:textId="5293C132" w:rsidR="00302742" w:rsidRDefault="00302742" w:rsidP="00CE53B5">
      <w:r>
        <w:t xml:space="preserve">Questions need to be asked in order to understand the Source of existence of the objects/events.  </w:t>
      </w:r>
      <w:r w:rsidRPr="009608A3">
        <w:rPr>
          <w:u w:val="single"/>
        </w:rPr>
        <w:t>Example:</w:t>
      </w:r>
      <w:r>
        <w:t xml:space="preserve"> </w:t>
      </w:r>
      <w:r w:rsidRPr="009608A3">
        <w:rPr>
          <w:i/>
        </w:rPr>
        <w:t xml:space="preserve">What is the Source of existence of </w:t>
      </w:r>
      <w:r w:rsidR="009608A3" w:rsidRPr="009608A3">
        <w:rPr>
          <w:i/>
        </w:rPr>
        <w:t>your</w:t>
      </w:r>
      <w:r w:rsidRPr="009608A3">
        <w:rPr>
          <w:i/>
        </w:rPr>
        <w:t xml:space="preserve"> brain? </w:t>
      </w:r>
      <w:r w:rsidR="003D3B3A">
        <w:rPr>
          <w:i/>
        </w:rPr>
        <w:t>What is the Source of existence</w:t>
      </w:r>
      <w:r w:rsidR="00075112">
        <w:rPr>
          <w:i/>
        </w:rPr>
        <w:t xml:space="preserve"> of the properties of your brain?</w:t>
      </w:r>
      <w:r w:rsidR="003D3B3A">
        <w:rPr>
          <w:i/>
        </w:rPr>
        <w:t xml:space="preserve"> </w:t>
      </w:r>
      <w:r w:rsidRPr="009608A3">
        <w:rPr>
          <w:i/>
        </w:rPr>
        <w:t xml:space="preserve">What is the Source of existence of </w:t>
      </w:r>
      <w:r w:rsidR="009608A3" w:rsidRPr="009608A3">
        <w:rPr>
          <w:i/>
        </w:rPr>
        <w:t>your</w:t>
      </w:r>
      <w:r w:rsidRPr="009608A3">
        <w:rPr>
          <w:i/>
        </w:rPr>
        <w:t xml:space="preserve"> thinking?</w:t>
      </w:r>
      <w:r>
        <w:t xml:space="preserve">  The order of the universe has been given e</w:t>
      </w:r>
      <w:r w:rsidR="00A975C4">
        <w:t xml:space="preserve">xistence </w:t>
      </w:r>
      <w:r>
        <w:t>by a conscious being.</w:t>
      </w:r>
    </w:p>
    <w:p w14:paraId="41E26BD7" w14:textId="77777777" w:rsidR="0068617C" w:rsidRPr="0068617C" w:rsidRDefault="00BC473B">
      <w:pPr>
        <w:rPr>
          <w:i/>
        </w:rPr>
      </w:pPr>
      <w:r w:rsidRPr="00BC473B">
        <w:rPr>
          <w:u w:val="single"/>
        </w:rPr>
        <w:t>When questioning, keep in mind the following:</w:t>
      </w:r>
      <w:r w:rsidR="006D2CB4">
        <w:br/>
      </w:r>
      <w:r>
        <w:t xml:space="preserve">1/ </w:t>
      </w:r>
      <w:r w:rsidR="006D2CB4">
        <w:t xml:space="preserve">Ask </w:t>
      </w:r>
      <w:r w:rsidR="00EE5BBB">
        <w:t>“</w:t>
      </w:r>
      <w:r w:rsidR="006D2CB4">
        <w:t>how</w:t>
      </w:r>
      <w:r w:rsidR="00EE5BBB">
        <w:t>”</w:t>
      </w:r>
      <w:r w:rsidR="006D2CB4">
        <w:t xml:space="preserve"> questions to the objects</w:t>
      </w:r>
      <w:r>
        <w:t xml:space="preserve"> </w:t>
      </w:r>
      <w:r w:rsidR="009608A3">
        <w:t xml:space="preserve">and the universe </w:t>
      </w:r>
      <w:r w:rsidR="00342458">
        <w:t>only</w:t>
      </w:r>
      <w:r w:rsidR="00A24F97">
        <w:t>.</w:t>
      </w:r>
      <w:r>
        <w:t xml:space="preserve">  </w:t>
      </w:r>
      <w:r w:rsidRPr="009608A3">
        <w:rPr>
          <w:u w:val="single"/>
        </w:rPr>
        <w:t>Example:</w:t>
      </w:r>
      <w:r>
        <w:t xml:space="preserve"> </w:t>
      </w:r>
      <w:r w:rsidRPr="0068617C">
        <w:rPr>
          <w:i/>
        </w:rPr>
        <w:t xml:space="preserve">How </w:t>
      </w:r>
      <w:r w:rsidR="0068617C" w:rsidRPr="0068617C">
        <w:rPr>
          <w:i/>
        </w:rPr>
        <w:t xml:space="preserve">is </w:t>
      </w:r>
      <w:proofErr w:type="gramStart"/>
      <w:r w:rsidR="0068617C" w:rsidRPr="0068617C">
        <w:rPr>
          <w:i/>
        </w:rPr>
        <w:t>object</w:t>
      </w:r>
      <w:proofErr w:type="gramEnd"/>
      <w:r w:rsidR="0068617C" w:rsidRPr="0068617C">
        <w:rPr>
          <w:i/>
        </w:rPr>
        <w:t xml:space="preserve"> A</w:t>
      </w:r>
      <w:r w:rsidR="00E6593E" w:rsidRPr="0068617C">
        <w:rPr>
          <w:i/>
        </w:rPr>
        <w:t xml:space="preserve"> coming into existence?</w:t>
      </w:r>
      <w:r w:rsidR="0068617C" w:rsidRPr="0068617C">
        <w:rPr>
          <w:i/>
        </w:rPr>
        <w:t xml:space="preserve"> </w:t>
      </w:r>
    </w:p>
    <w:p w14:paraId="63C3F5C2" w14:textId="77777777" w:rsidR="0068617C" w:rsidRDefault="0068617C" w:rsidP="0068617C">
      <w:pPr>
        <w:pStyle w:val="ListParagraph"/>
        <w:numPr>
          <w:ilvl w:val="0"/>
          <w:numId w:val="1"/>
        </w:numPr>
      </w:pPr>
      <w:r>
        <w:t xml:space="preserve">Your conclusion: object A </w:t>
      </w:r>
      <w:r w:rsidRPr="0068617C">
        <w:rPr>
          <w:b/>
        </w:rPr>
        <w:t>is created</w:t>
      </w:r>
      <w:r>
        <w:t xml:space="preserve"> with certain properties.</w:t>
      </w:r>
    </w:p>
    <w:p w14:paraId="38859E43" w14:textId="4195B07A" w:rsidR="0068617C" w:rsidRDefault="0068617C" w:rsidP="0068617C">
      <w:pPr>
        <w:ind w:firstLine="720"/>
      </w:pPr>
      <w:r>
        <w:br/>
      </w:r>
      <w:r w:rsidR="00A24F97">
        <w:t xml:space="preserve">2/ </w:t>
      </w:r>
      <w:r w:rsidR="00BC473B">
        <w:t xml:space="preserve">Ask </w:t>
      </w:r>
      <w:r w:rsidR="00EE5BBB">
        <w:t>“</w:t>
      </w:r>
      <w:r w:rsidR="00BC473B">
        <w:t>why</w:t>
      </w:r>
      <w:r w:rsidR="00EE5BBB">
        <w:t>”</w:t>
      </w:r>
      <w:r w:rsidR="00BC473B">
        <w:t xml:space="preserve"> questions </w:t>
      </w:r>
      <w:r w:rsidR="00C320CA">
        <w:t xml:space="preserve">to yourself </w:t>
      </w:r>
      <w:r w:rsidR="008C6999">
        <w:t>only</w:t>
      </w:r>
      <w:r>
        <w:t xml:space="preserve"> in order to reflect on your answers to “how” questions</w:t>
      </w:r>
      <w:r w:rsidR="006F511E">
        <w:t xml:space="preserve">; </w:t>
      </w:r>
      <w:r w:rsidR="006F511E" w:rsidRPr="0068617C">
        <w:rPr>
          <w:u w:val="single"/>
        </w:rPr>
        <w:t>Example:</w:t>
      </w:r>
      <w:r w:rsidR="00605973">
        <w:t xml:space="preserve"> </w:t>
      </w:r>
      <w:r w:rsidR="008C6999">
        <w:t>“</w:t>
      </w:r>
      <w:r w:rsidR="008C6999" w:rsidRPr="006F511E">
        <w:rPr>
          <w:i/>
        </w:rPr>
        <w:t xml:space="preserve">Why has </w:t>
      </w:r>
      <w:r>
        <w:rPr>
          <w:i/>
        </w:rPr>
        <w:t>object A</w:t>
      </w:r>
      <w:r w:rsidRPr="006F511E">
        <w:rPr>
          <w:i/>
        </w:rPr>
        <w:t xml:space="preserve"> </w:t>
      </w:r>
      <w:r w:rsidR="008C6999" w:rsidRPr="006F511E">
        <w:rPr>
          <w:i/>
        </w:rPr>
        <w:t>been giv</w:t>
      </w:r>
      <w:r w:rsidR="00F53592" w:rsidRPr="006F511E">
        <w:rPr>
          <w:i/>
        </w:rPr>
        <w:t>en existence together with its</w:t>
      </w:r>
      <w:r w:rsidR="008C6999" w:rsidRPr="006F511E">
        <w:rPr>
          <w:i/>
        </w:rPr>
        <w:t xml:space="preserve"> properties?</w:t>
      </w:r>
      <w:r w:rsidR="008C6999">
        <w:t>”</w:t>
      </w:r>
      <w:r w:rsidR="006F511E">
        <w:t xml:space="preserve">  </w:t>
      </w:r>
    </w:p>
    <w:p w14:paraId="7BC4E7EB" w14:textId="039EE4BA" w:rsidR="00F53592" w:rsidRDefault="0068617C" w:rsidP="00ED53FC">
      <w:pPr>
        <w:pStyle w:val="ListParagraph"/>
      </w:pPr>
      <w:r>
        <w:t>After you establish answers to your “how” questions at the end of your investigation of the “how” questions, you can then go on looking for answers to the “why” questions</w:t>
      </w:r>
      <w:r w:rsidR="0032291C">
        <w:t>.</w:t>
      </w:r>
      <w:r w:rsidR="00ED53FC">
        <w:t xml:space="preserve">  </w:t>
      </w:r>
      <w:r w:rsidR="00C320CA">
        <w:t>Similarly, a</w:t>
      </w:r>
      <w:r w:rsidR="00605973">
        <w:t xml:space="preserve">fter you establish by investigating how you have </w:t>
      </w:r>
      <w:r w:rsidR="003E72E5">
        <w:t>come into existence you can ask</w:t>
      </w:r>
      <w:r w:rsidR="00BC473B">
        <w:t xml:space="preserve"> </w:t>
      </w:r>
      <w:r w:rsidR="00E6593E">
        <w:t>yourself</w:t>
      </w:r>
      <w:r w:rsidR="009608A3">
        <w:t xml:space="preserve"> </w:t>
      </w:r>
      <w:r w:rsidR="00605973">
        <w:t>“</w:t>
      </w:r>
      <w:r w:rsidR="00605973" w:rsidRPr="00ED53FC">
        <w:rPr>
          <w:i/>
        </w:rPr>
        <w:t>Why am I created?”</w:t>
      </w:r>
      <w:r w:rsidR="006F511E">
        <w:t xml:space="preserve">  Example: </w:t>
      </w:r>
      <w:r w:rsidR="00E6593E" w:rsidRPr="00C320CA">
        <w:t xml:space="preserve">The universe </w:t>
      </w:r>
      <w:r w:rsidR="00F53592" w:rsidRPr="00C320CA">
        <w:t>must have</w:t>
      </w:r>
      <w:r w:rsidR="00E6593E" w:rsidRPr="00C320CA">
        <w:t xml:space="preserve"> a conscious C</w:t>
      </w:r>
      <w:r w:rsidR="00EE5BBB" w:rsidRPr="00C320CA">
        <w:t xml:space="preserve">reator, </w:t>
      </w:r>
      <w:r w:rsidR="00F53592" w:rsidRPr="00C320CA">
        <w:t>“</w:t>
      </w:r>
      <w:r w:rsidR="00F53592" w:rsidRPr="00ED53FC">
        <w:rPr>
          <w:i/>
        </w:rPr>
        <w:t>W</w:t>
      </w:r>
      <w:r w:rsidR="00EE5BBB" w:rsidRPr="00ED53FC">
        <w:rPr>
          <w:i/>
        </w:rPr>
        <w:t>hy did He put me here</w:t>
      </w:r>
      <w:r w:rsidR="00E6593E" w:rsidRPr="00C320CA">
        <w:t>?</w:t>
      </w:r>
      <w:r w:rsidR="00F53592" w:rsidRPr="00C320CA">
        <w:t>”</w:t>
      </w:r>
    </w:p>
    <w:p w14:paraId="24C69109" w14:textId="45F98984" w:rsidR="00AC2042" w:rsidRDefault="000E1197" w:rsidP="00AC2042">
      <w:r>
        <w:t xml:space="preserve">We need to </w:t>
      </w:r>
      <w:r w:rsidR="00ED53FC">
        <w:t xml:space="preserve">always </w:t>
      </w:r>
      <w:r>
        <w:t xml:space="preserve">verify the news we get from </w:t>
      </w:r>
      <w:r w:rsidR="00ED53FC">
        <w:t xml:space="preserve">the </w:t>
      </w:r>
      <w:r>
        <w:t xml:space="preserve">scriptures by investigating how the things around us </w:t>
      </w:r>
      <w:r w:rsidR="00ED53FC">
        <w:t xml:space="preserve">including ourselves </w:t>
      </w:r>
      <w:r>
        <w:t>and the properties we all are endowed with c</w:t>
      </w:r>
      <w:r w:rsidR="00ED53FC">
        <w:t>o</w:t>
      </w:r>
      <w:r>
        <w:t>me</w:t>
      </w:r>
      <w:r w:rsidR="00ED53FC">
        <w:t>s</w:t>
      </w:r>
      <w:r>
        <w:t xml:space="preserve"> into existence. This </w:t>
      </w:r>
      <w:r w:rsidR="00ED53FC">
        <w:t xml:space="preserve">is an ongoing process: </w:t>
      </w:r>
      <w:r>
        <w:t xml:space="preserve"> we have to get </w:t>
      </w:r>
      <w:r w:rsidR="00ED53FC">
        <w:t xml:space="preserve">into </w:t>
      </w:r>
      <w:r>
        <w:t xml:space="preserve">the habit of thinking of the object first, how it is brought into existence and then the news we get from </w:t>
      </w:r>
      <w:r w:rsidR="00ED53FC">
        <w:t xml:space="preserve">the </w:t>
      </w:r>
      <w:r>
        <w:t xml:space="preserve">scriptures telling us that the Creator of this object is </w:t>
      </w:r>
      <w:r w:rsidR="00ED53FC">
        <w:t>“</w:t>
      </w:r>
      <w:r>
        <w:t>God</w:t>
      </w:r>
      <w:r w:rsidR="00ED53FC">
        <w:t>”</w:t>
      </w:r>
      <w:r>
        <w:t xml:space="preserve">. </w:t>
      </w:r>
      <w:r w:rsidR="00ED53FC">
        <w:t xml:space="preserve">We then derive a conclusion from </w:t>
      </w:r>
      <w:r w:rsidR="00B5112A">
        <w:t>this line of thinking</w:t>
      </w:r>
      <w:r>
        <w:t xml:space="preserve">. When we get used to this way of reflection it happens so swiftly that it </w:t>
      </w:r>
      <w:r w:rsidRPr="00AC2042">
        <w:t xml:space="preserve">may not take any time. </w:t>
      </w:r>
    </w:p>
    <w:p w14:paraId="2AF36F2D" w14:textId="2EAA1AAE" w:rsidR="00E6593E" w:rsidRPr="00AC2042" w:rsidRDefault="00ED53FC" w:rsidP="00AC2042">
      <w:pPr>
        <w:pStyle w:val="ListParagraph"/>
        <w:numPr>
          <w:ilvl w:val="0"/>
          <w:numId w:val="1"/>
        </w:numPr>
        <w:rPr>
          <w:color w:val="00B050"/>
        </w:rPr>
      </w:pPr>
      <w:r w:rsidRPr="00AC2042">
        <w:t>We need to reflect</w:t>
      </w:r>
      <w:r w:rsidR="000E1197" w:rsidRPr="00AC2042">
        <w:t xml:space="preserve"> from the creation to the Creator</w:t>
      </w:r>
      <w:r w:rsidR="00B5112A">
        <w:t xml:space="preserve"> (from the art to the Artist)</w:t>
      </w:r>
      <w:r w:rsidR="00552BD3" w:rsidRPr="00AC2042">
        <w:t>,</w:t>
      </w:r>
      <w:r w:rsidR="000E1197" w:rsidRPr="00AC2042">
        <w:t xml:space="preserve"> and only then, confirming </w:t>
      </w:r>
      <w:r w:rsidR="00552BD3" w:rsidRPr="00AC2042">
        <w:t>the message of scriptures. Not the other way round</w:t>
      </w:r>
      <w:r w:rsidR="00B5112A">
        <w:t xml:space="preserve"> where we</w:t>
      </w:r>
      <w:r w:rsidR="00552BD3" w:rsidRPr="00AC2042">
        <w:t xml:space="preserve"> fall into imitating scriptures, rather than confirming them </w:t>
      </w:r>
      <w:r w:rsidR="00552BD3">
        <w:t>with verification.</w:t>
      </w:r>
      <w:r w:rsidR="00552BD3" w:rsidRPr="00AC2042">
        <w:rPr>
          <w:i/>
        </w:rPr>
        <w:t xml:space="preserve"> </w:t>
      </w:r>
    </w:p>
    <w:p w14:paraId="57FCDF0C" w14:textId="0EA2ABCB" w:rsidR="00BC473B" w:rsidRDefault="00E6593E">
      <w:r w:rsidRPr="009608A3">
        <w:rPr>
          <w:b/>
          <w:u w:val="single"/>
        </w:rPr>
        <w:lastRenderedPageBreak/>
        <w:t>Note:</w:t>
      </w:r>
      <w:r>
        <w:t xml:space="preserve"> </w:t>
      </w:r>
      <w:r w:rsidR="00BC473B" w:rsidRPr="009608A3">
        <w:rPr>
          <w:b/>
        </w:rPr>
        <w:t>Never</w:t>
      </w:r>
      <w:r w:rsidR="00A24F97" w:rsidRPr="009608A3">
        <w:rPr>
          <w:b/>
        </w:rPr>
        <w:t xml:space="preserve"> ask </w:t>
      </w:r>
      <w:r w:rsidR="009608A3">
        <w:rPr>
          <w:b/>
        </w:rPr>
        <w:t>“</w:t>
      </w:r>
      <w:r w:rsidR="00A24F97" w:rsidRPr="009608A3">
        <w:rPr>
          <w:b/>
        </w:rPr>
        <w:t>why</w:t>
      </w:r>
      <w:r w:rsidR="009608A3">
        <w:rPr>
          <w:b/>
        </w:rPr>
        <w:t>”</w:t>
      </w:r>
      <w:r w:rsidR="00A24F97" w:rsidRPr="009608A3">
        <w:rPr>
          <w:b/>
        </w:rPr>
        <w:t xml:space="preserve"> </w:t>
      </w:r>
      <w:r w:rsidR="00BC473B" w:rsidRPr="009608A3">
        <w:rPr>
          <w:b/>
        </w:rPr>
        <w:t>questions to the object</w:t>
      </w:r>
      <w:r w:rsidR="009608A3">
        <w:rPr>
          <w:b/>
        </w:rPr>
        <w:t>s</w:t>
      </w:r>
      <w:r w:rsidR="00552BD3">
        <w:rPr>
          <w:b/>
        </w:rPr>
        <w:t>,</w:t>
      </w:r>
      <w:r w:rsidR="00BC473B" w:rsidRPr="009608A3">
        <w:rPr>
          <w:b/>
        </w:rPr>
        <w:t xml:space="preserve"> </w:t>
      </w:r>
      <w:r w:rsidR="00552BD3">
        <w:rPr>
          <w:b/>
        </w:rPr>
        <w:t xml:space="preserve">“Why does it exist?” </w:t>
      </w:r>
      <w:r w:rsidR="00BC473B" w:rsidRPr="009608A3">
        <w:rPr>
          <w:b/>
        </w:rPr>
        <w:t xml:space="preserve">or </w:t>
      </w:r>
      <w:r w:rsidR="0032291C">
        <w:rPr>
          <w:b/>
        </w:rPr>
        <w:t xml:space="preserve">to </w:t>
      </w:r>
      <w:r w:rsidR="00BC473B" w:rsidRPr="009608A3">
        <w:rPr>
          <w:b/>
        </w:rPr>
        <w:t>the Creator</w:t>
      </w:r>
      <w:r w:rsidR="00552BD3">
        <w:rPr>
          <w:b/>
        </w:rPr>
        <w:t xml:space="preserve">, “Why did </w:t>
      </w:r>
      <w:proofErr w:type="gramStart"/>
      <w:r w:rsidR="00552BD3">
        <w:rPr>
          <w:b/>
        </w:rPr>
        <w:t>You</w:t>
      </w:r>
      <w:proofErr w:type="gramEnd"/>
      <w:r w:rsidR="00552BD3">
        <w:rPr>
          <w:b/>
        </w:rPr>
        <w:t xml:space="preserve"> create this?”</w:t>
      </w:r>
      <w:r w:rsidR="00BC473B" w:rsidRPr="009608A3">
        <w:rPr>
          <w:b/>
        </w:rPr>
        <w:t xml:space="preserve"> because the Creator has given us the ability to investigate, analyze and come to a conclusion.</w:t>
      </w:r>
      <w:r w:rsidR="00A24F97">
        <w:t xml:space="preserve"> </w:t>
      </w:r>
    </w:p>
    <w:p w14:paraId="1B05B710" w14:textId="2D2ACDB3" w:rsidR="00BC473B" w:rsidRDefault="00BC473B" w:rsidP="00BC473B">
      <w:pPr>
        <w:pStyle w:val="ListParagraph"/>
        <w:numPr>
          <w:ilvl w:val="0"/>
          <w:numId w:val="1"/>
        </w:numPr>
      </w:pPr>
      <w:r>
        <w:t xml:space="preserve">After gathering </w:t>
      </w:r>
      <w:r w:rsidR="00AC2042">
        <w:t xml:space="preserve">the </w:t>
      </w:r>
      <w:r>
        <w:t xml:space="preserve">answers to </w:t>
      </w:r>
      <w:r w:rsidR="00342458">
        <w:t>“</w:t>
      </w:r>
      <w:r>
        <w:t>how</w:t>
      </w:r>
      <w:r w:rsidR="00342458">
        <w:t>”</w:t>
      </w:r>
      <w:r>
        <w:t xml:space="preserve"> questions, we will </w:t>
      </w:r>
      <w:r w:rsidR="00342458">
        <w:t>inevitably get</w:t>
      </w:r>
      <w:r>
        <w:t xml:space="preserve"> the answers to</w:t>
      </w:r>
      <w:r w:rsidR="00342458">
        <w:t>”</w:t>
      </w:r>
      <w:r>
        <w:t xml:space="preserve"> why</w:t>
      </w:r>
      <w:r w:rsidR="00342458">
        <w:t>”</w:t>
      </w:r>
      <w:r>
        <w:t xml:space="preserve"> questions</w:t>
      </w:r>
      <w:r w:rsidR="00552BD3">
        <w:t xml:space="preserve"> which occurs within us</w:t>
      </w:r>
      <w:r w:rsidR="006D56E7">
        <w:t xml:space="preserve"> as follows: </w:t>
      </w:r>
      <w:r w:rsidR="00552BD3">
        <w:t xml:space="preserve">“I understood that this thing has been created and its creation is meaningful: Why </w:t>
      </w:r>
      <w:r w:rsidR="00AC2042">
        <w:t xml:space="preserve">is it that </w:t>
      </w:r>
      <w:r w:rsidR="00552BD3">
        <w:t>all these things are happening around me? Let me make sense of their existence to myself</w:t>
      </w:r>
      <w:r>
        <w:t>.</w:t>
      </w:r>
      <w:r w:rsidR="00AC2042">
        <w:t xml:space="preserve">” </w:t>
      </w:r>
      <w:r w:rsidR="00552BD3">
        <w:t xml:space="preserve"> At this stage we can compare and check our conclusions with that of </w:t>
      </w:r>
      <w:r w:rsidR="00AC2042">
        <w:t xml:space="preserve">the </w:t>
      </w:r>
      <w:r w:rsidR="00552BD3">
        <w:t>scripture</w:t>
      </w:r>
      <w:r w:rsidR="00796A2C">
        <w:t>s</w:t>
      </w:r>
      <w:r w:rsidR="00552BD3">
        <w:t xml:space="preserve">. </w:t>
      </w:r>
      <w:r w:rsidR="00AC2042">
        <w:t xml:space="preserve"> </w:t>
      </w:r>
      <w:r w:rsidR="00552BD3">
        <w:t>Remember</w:t>
      </w:r>
      <w:r w:rsidR="00796A2C">
        <w:t xml:space="preserve">, scriptures are to be used as “guides” not to imitate them. After our investigations we can confirm the scripture if we find them confirmable as a result of our investigation. This is called the verification of our “belief.” </w:t>
      </w:r>
      <w:r w:rsidR="00796A2C" w:rsidRPr="00AC2042">
        <w:rPr>
          <w:b/>
        </w:rPr>
        <w:t>This belief is heart comforting</w:t>
      </w:r>
      <w:r w:rsidR="00796A2C">
        <w:t xml:space="preserve">. </w:t>
      </w:r>
    </w:p>
    <w:p w14:paraId="454CA346" w14:textId="6A4CC83B" w:rsidR="006D2CB4" w:rsidRDefault="00342458">
      <w:r>
        <w:t>As a result of 1 and 2, He speak</w:t>
      </w:r>
      <w:r w:rsidR="00EE5BBB">
        <w:t>s</w:t>
      </w:r>
      <w:r>
        <w:t xml:space="preserve"> to you and guide</w:t>
      </w:r>
      <w:r w:rsidR="00EE5BBB">
        <w:t>s</w:t>
      </w:r>
      <w:r>
        <w:t xml:space="preserve"> you.  In the scripture, He teaches us how to communicate with Him i.e. through the universe.  In the scripture, </w:t>
      </w:r>
      <w:r w:rsidR="00E6593E">
        <w:t>He</w:t>
      </w:r>
      <w:r w:rsidR="006D2CB4">
        <w:t xml:space="preserve"> reveals His </w:t>
      </w:r>
      <w:r w:rsidR="00E6593E">
        <w:t xml:space="preserve">answers to </w:t>
      </w:r>
      <w:r w:rsidR="00302742">
        <w:t>“</w:t>
      </w:r>
      <w:r w:rsidR="00E6593E">
        <w:t>why</w:t>
      </w:r>
      <w:r w:rsidR="00302742">
        <w:t>” questions</w:t>
      </w:r>
      <w:r w:rsidR="00E6593E">
        <w:t xml:space="preserve"> </w:t>
      </w:r>
      <w:r>
        <w:t>which we get as a result of analyzing/testing our “how” questions in the universe</w:t>
      </w:r>
      <w:r w:rsidR="00302742">
        <w:t>.</w:t>
      </w:r>
      <w:r w:rsidR="00796A2C">
        <w:t xml:space="preserve"> We need to check our results with what the scripture tells us and then decide whether the scripture is not a true one, or, there is flaw in our </w:t>
      </w:r>
      <w:r w:rsidR="00DC0DBA">
        <w:t xml:space="preserve">reasoning. This process is inevitable because we have freewill to make our own conclusions. </w:t>
      </w:r>
    </w:p>
    <w:p w14:paraId="282092B1" w14:textId="3CD58915" w:rsidR="008065AC" w:rsidRDefault="000B38DE">
      <w:r>
        <w:t>Religion asks us to study the universe and it guides us</w:t>
      </w:r>
      <w:r w:rsidR="00C24257">
        <w:t xml:space="preserve"> how to get </w:t>
      </w:r>
      <w:r>
        <w:t xml:space="preserve">answers to </w:t>
      </w:r>
      <w:r w:rsidR="00302742">
        <w:t>our</w:t>
      </w:r>
      <w:r w:rsidR="00C24257">
        <w:t xml:space="preserve"> </w:t>
      </w:r>
      <w:r w:rsidR="009608A3">
        <w:t>“</w:t>
      </w:r>
      <w:r w:rsidR="00C24257">
        <w:t>why</w:t>
      </w:r>
      <w:r w:rsidR="009608A3">
        <w:t>”</w:t>
      </w:r>
      <w:r w:rsidR="00C24257">
        <w:t xml:space="preserve"> questions while </w:t>
      </w:r>
      <w:r w:rsidR="00302742">
        <w:t>“</w:t>
      </w:r>
      <w:r>
        <w:t>in this</w:t>
      </w:r>
      <w:r w:rsidR="00C24257">
        <w:t xml:space="preserve"> universe</w:t>
      </w:r>
      <w:r w:rsidR="00302742">
        <w:t>”</w:t>
      </w:r>
      <w:r w:rsidR="00C24257">
        <w:t>.</w:t>
      </w:r>
      <w:r w:rsidR="00EC6EA4">
        <w:t xml:space="preserve">  What the religion</w:t>
      </w:r>
      <w:r w:rsidR="00C15E03">
        <w:t xml:space="preserve"> answers is a guideline from which I can get satisfaction. </w:t>
      </w:r>
      <w:r w:rsidR="00EC6EA4">
        <w:t xml:space="preserve">What I read in the scripture can only be confirmed </w:t>
      </w:r>
      <w:r w:rsidR="008065AC">
        <w:t xml:space="preserve">by experiencing </w:t>
      </w:r>
      <w:r w:rsidR="004E1E68">
        <w:t>how the things are coming into existence in</w:t>
      </w:r>
      <w:r w:rsidR="00EC6EA4">
        <w:t xml:space="preserve"> </w:t>
      </w:r>
      <w:r w:rsidR="008065AC">
        <w:t>the universe.</w:t>
      </w:r>
      <w:r w:rsidR="004E1E68">
        <w:t xml:space="preserve"> Scripture encourages us to investigate.</w:t>
      </w:r>
    </w:p>
    <w:p w14:paraId="04A8571D" w14:textId="77777777" w:rsidR="004E1E68" w:rsidRPr="00481BE7" w:rsidRDefault="004E1E68">
      <w:r w:rsidRPr="00481BE7">
        <w:rPr>
          <w:u w:val="single"/>
        </w:rPr>
        <w:t>Prophet Abraham said:</w:t>
      </w:r>
      <w:r w:rsidRPr="00481BE7">
        <w:t xml:space="preserve"> “God please show me how you resurrect the dead, I will see it and I will experience it.” </w:t>
      </w:r>
      <w:r w:rsidR="004438F7" w:rsidRPr="00481BE7">
        <w:rPr>
          <w:u w:val="single"/>
        </w:rPr>
        <w:t>God said</w:t>
      </w:r>
      <w:r w:rsidR="004438F7" w:rsidRPr="00481BE7">
        <w:t>: “</w:t>
      </w:r>
      <w:r w:rsidRPr="00481BE7">
        <w:t>Don’t you believe?</w:t>
      </w:r>
      <w:r w:rsidR="004438F7" w:rsidRPr="00481BE7">
        <w:t>” Abraham said: “</w:t>
      </w:r>
      <w:r w:rsidRPr="00481BE7">
        <w:t>Yes I do but I want to get satisfaction in my heart</w:t>
      </w:r>
      <w:r w:rsidR="009608A3" w:rsidRPr="00481BE7">
        <w:t>”.</w:t>
      </w:r>
    </w:p>
    <w:p w14:paraId="49229999" w14:textId="77777777" w:rsidR="00C24257" w:rsidRDefault="00C24257" w:rsidP="00B40150">
      <w:pPr>
        <w:pStyle w:val="ListParagraph"/>
        <w:numPr>
          <w:ilvl w:val="0"/>
          <w:numId w:val="1"/>
        </w:numPr>
      </w:pPr>
      <w:r>
        <w:t xml:space="preserve">Even Prophet </w:t>
      </w:r>
      <w:r w:rsidR="00B40150">
        <w:t>needs</w:t>
      </w:r>
      <w:r>
        <w:t xml:space="preserve"> </w:t>
      </w:r>
      <w:r w:rsidR="00B40150">
        <w:t xml:space="preserve">satisfaction in their hearts to see how the Creator’s </w:t>
      </w:r>
      <w:r w:rsidR="00627725">
        <w:t>promise takes</w:t>
      </w:r>
      <w:r w:rsidR="00B40150">
        <w:t xml:space="preserve"> place in this universe.</w:t>
      </w:r>
    </w:p>
    <w:p w14:paraId="4F6B66E9" w14:textId="77777777" w:rsidR="004438F7" w:rsidRDefault="004438F7" w:rsidP="004438F7">
      <w:r>
        <w:t>We are always under the protection of our Lord if we cho</w:t>
      </w:r>
      <w:r w:rsidR="005B5A69">
        <w:t>o</w:t>
      </w:r>
      <w:r>
        <w:t xml:space="preserve">se to be conscious.  </w:t>
      </w:r>
      <w:r w:rsidR="00B40150">
        <w:t xml:space="preserve">Example: </w:t>
      </w:r>
      <w:r w:rsidR="00627725">
        <w:t xml:space="preserve">when you get excited seeing a bird, </w:t>
      </w:r>
      <w:r w:rsidR="000B556D">
        <w:t>i</w:t>
      </w:r>
      <w:r w:rsidR="00627725">
        <w:t xml:space="preserve">t makes you realize that you have a Lord who has </w:t>
      </w:r>
      <w:r w:rsidR="00B40150">
        <w:t>not forgotten you</w:t>
      </w:r>
      <w:r w:rsidR="000B556D">
        <w:t xml:space="preserve">.  </w:t>
      </w:r>
    </w:p>
    <w:p w14:paraId="6657DACC" w14:textId="474287D0" w:rsidR="000B556D" w:rsidRDefault="002B6F21">
      <w:r>
        <w:t>In order to be religious, we hav</w:t>
      </w:r>
      <w:r w:rsidR="004438F7">
        <w:t xml:space="preserve">e to be conscious of this universe.  </w:t>
      </w:r>
      <w:r w:rsidR="00645F5D">
        <w:t xml:space="preserve">Religion is to be practiced everywhere.   </w:t>
      </w:r>
      <w:r w:rsidR="004438F7">
        <w:t>Be natural as you are created, do not be artificial. Universe is created for everyone; it does not discriminate in terms of race,</w:t>
      </w:r>
      <w:r w:rsidR="005B5A69">
        <w:t xml:space="preserve"> age, gender</w:t>
      </w:r>
      <w:r w:rsidR="004438F7">
        <w:t xml:space="preserve">, and ethnicity.  </w:t>
      </w:r>
      <w:r w:rsidR="000B556D">
        <w:t>Scripture says: If</w:t>
      </w:r>
      <w:r w:rsidR="00D5208A">
        <w:t xml:space="preserve"> you want to be religious, you have </w:t>
      </w:r>
      <w:r w:rsidR="00627725">
        <w:t>to</w:t>
      </w:r>
      <w:r w:rsidR="00D5208A">
        <w:t xml:space="preserve"> use </w:t>
      </w:r>
      <w:r w:rsidR="005B5A69">
        <w:t>the</w:t>
      </w:r>
      <w:r w:rsidR="00D5208A">
        <w:t xml:space="preserve"> </w:t>
      </w:r>
      <w:r w:rsidR="00627725">
        <w:t>universe</w:t>
      </w:r>
      <w:r w:rsidR="00D5208A">
        <w:t xml:space="preserve"> and </w:t>
      </w:r>
      <w:r w:rsidR="00D5208A" w:rsidRPr="006F511E">
        <w:rPr>
          <w:b/>
        </w:rPr>
        <w:t xml:space="preserve">connect yourself to the </w:t>
      </w:r>
      <w:r w:rsidR="00627725" w:rsidRPr="006F511E">
        <w:rPr>
          <w:b/>
        </w:rPr>
        <w:t>Creator</w:t>
      </w:r>
      <w:r w:rsidR="00DC0DBA" w:rsidRPr="006F511E">
        <w:rPr>
          <w:b/>
        </w:rPr>
        <w:t xml:space="preserve"> of the universe, not to</w:t>
      </w:r>
      <w:r w:rsidR="00DC0DBA" w:rsidRPr="00DC0DBA">
        <w:rPr>
          <w:b/>
        </w:rPr>
        <w:t xml:space="preserve"> </w:t>
      </w:r>
      <w:r w:rsidR="00DC0DBA" w:rsidRPr="006F511E">
        <w:rPr>
          <w:b/>
        </w:rPr>
        <w:t>the God of your culture</w:t>
      </w:r>
      <w:r w:rsidR="00627725" w:rsidRPr="006F511E">
        <w:rPr>
          <w:b/>
        </w:rPr>
        <w:t xml:space="preserve">. </w:t>
      </w:r>
      <w:r w:rsidR="00627725">
        <w:t xml:space="preserve">You cannot be in the presence of the Creator </w:t>
      </w:r>
      <w:r w:rsidR="00D5208A">
        <w:t>with</w:t>
      </w:r>
      <w:r w:rsidR="000B556D">
        <w:t>out experiencing this universe.</w:t>
      </w:r>
      <w:r w:rsidR="00645F5D">
        <w:t xml:space="preserve">  Praying is connecting with the Creator.  For example: if I am in the park, I am in the presence of my Lord.  When I pray and turn to</w:t>
      </w:r>
      <w:r w:rsidR="005B5A69">
        <w:t xml:space="preserve"> the</w:t>
      </w:r>
      <w:r w:rsidR="00645F5D">
        <w:t xml:space="preserve"> </w:t>
      </w:r>
      <w:proofErr w:type="spellStart"/>
      <w:r w:rsidR="00645F5D" w:rsidRPr="00645F5D">
        <w:rPr>
          <w:i/>
        </w:rPr>
        <w:t>Qiblah</w:t>
      </w:r>
      <w:proofErr w:type="spellEnd"/>
      <w:r w:rsidR="00645F5D">
        <w:t xml:space="preserve"> as started by </w:t>
      </w:r>
      <w:r w:rsidR="00481BE7">
        <w:t xml:space="preserve">the </w:t>
      </w:r>
      <w:r w:rsidR="00645F5D">
        <w:t>Abrahamic tradition, I am fulfilling my ultimate purpose i.e. Oneness of</w:t>
      </w:r>
      <w:r w:rsidR="00481BE7">
        <w:t xml:space="preserve"> God</w:t>
      </w:r>
      <w:r w:rsidR="00645F5D">
        <w:t xml:space="preserve">.  Then I declare: </w:t>
      </w:r>
      <w:r w:rsidR="00DC0DBA">
        <w:t>“</w:t>
      </w:r>
      <w:r w:rsidR="00645F5D">
        <w:t>God is great!</w:t>
      </w:r>
      <w:r w:rsidR="00DC0DBA">
        <w:t>” To declare this you do not have to be in a particular building.</w:t>
      </w:r>
    </w:p>
    <w:p w14:paraId="5371C25D" w14:textId="77777777" w:rsidR="00645F5D" w:rsidRDefault="00D5208A" w:rsidP="00645F5D">
      <w:pPr>
        <w:pStyle w:val="ListParagraph"/>
        <w:numPr>
          <w:ilvl w:val="0"/>
          <w:numId w:val="6"/>
        </w:numPr>
      </w:pPr>
      <w:r>
        <w:t xml:space="preserve">Imagination is not belief. </w:t>
      </w:r>
      <w:r w:rsidR="00AA78EA">
        <w:t>We</w:t>
      </w:r>
      <w:r>
        <w:t xml:space="preserve"> obs</w:t>
      </w:r>
      <w:r w:rsidR="00AA78EA">
        <w:t>erve and experience</w:t>
      </w:r>
      <w:r w:rsidR="000B556D">
        <w:t xml:space="preserve"> the objects in the universe</w:t>
      </w:r>
      <w:r w:rsidR="00AA78EA">
        <w:t xml:space="preserve"> which are real.</w:t>
      </w:r>
    </w:p>
    <w:p w14:paraId="4E3A4619" w14:textId="77777777" w:rsidR="00640FC2" w:rsidRDefault="00640FC2" w:rsidP="00645F5D">
      <w:pPr>
        <w:pStyle w:val="ListParagraph"/>
        <w:numPr>
          <w:ilvl w:val="0"/>
          <w:numId w:val="6"/>
        </w:numPr>
      </w:pPr>
      <w:r>
        <w:lastRenderedPageBreak/>
        <w:t xml:space="preserve">We have to practice our </w:t>
      </w:r>
      <w:r w:rsidR="00AE3F86">
        <w:t>connection with</w:t>
      </w:r>
      <w:r>
        <w:t xml:space="preserve"> God in </w:t>
      </w:r>
      <w:r w:rsidR="00AA78EA">
        <w:t>how we understand</w:t>
      </w:r>
      <w:r>
        <w:t xml:space="preserve"> the </w:t>
      </w:r>
      <w:r w:rsidR="00C56C9F">
        <w:t>c</w:t>
      </w:r>
      <w:r>
        <w:t>r</w:t>
      </w:r>
      <w:r w:rsidR="00C56C9F">
        <w:t>e</w:t>
      </w:r>
      <w:r>
        <w:t>at</w:t>
      </w:r>
      <w:r w:rsidR="00C56C9F">
        <w:t>ion</w:t>
      </w:r>
      <w:r>
        <w:t xml:space="preserve"> and the universe. </w:t>
      </w:r>
      <w:r w:rsidR="00C56C9F">
        <w:t xml:space="preserve">If you are convinced that this world has a Lord, then you have a Lord and you are comfortable in your </w:t>
      </w:r>
      <w:r w:rsidR="00645F5D">
        <w:t>existence</w:t>
      </w:r>
      <w:r w:rsidR="00C56C9F">
        <w:t>.</w:t>
      </w:r>
      <w:r w:rsidR="00645F5D">
        <w:t xml:space="preserve">  </w:t>
      </w:r>
    </w:p>
    <w:p w14:paraId="2C9FFE88" w14:textId="6A6E3CEE" w:rsidR="00640FC2" w:rsidRDefault="00627725">
      <w:r>
        <w:rPr>
          <w:noProof/>
        </w:rPr>
        <w:drawing>
          <wp:inline distT="0" distB="0" distL="0" distR="0" wp14:anchorId="5CDBED0F" wp14:editId="7FF17CDE">
            <wp:extent cx="5934075"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032082"/>
                    </a:xfrm>
                    <a:prstGeom prst="rect">
                      <a:avLst/>
                    </a:prstGeom>
                  </pic:spPr>
                </pic:pic>
              </a:graphicData>
            </a:graphic>
          </wp:inline>
        </w:drawing>
      </w:r>
      <w:r w:rsidR="00640FC2">
        <w:br/>
      </w:r>
      <w:r w:rsidR="00640FC2" w:rsidRPr="00AE3F86">
        <w:rPr>
          <w:b/>
        </w:rPr>
        <w:t>“Or as he who passed by</w:t>
      </w:r>
      <w:r w:rsidR="00E02A5D" w:rsidRPr="00AE3F86">
        <w:rPr>
          <w:b/>
        </w:rPr>
        <w:t xml:space="preserve"> a town deserted by its people, with its roo</w:t>
      </w:r>
      <w:r w:rsidR="006A6F1B">
        <w:rPr>
          <w:b/>
        </w:rPr>
        <w:t>f</w:t>
      </w:r>
      <w:r w:rsidR="00E02A5D" w:rsidRPr="00AE3F86">
        <w:rPr>
          <w:b/>
        </w:rPr>
        <w:t>s crumbled</w:t>
      </w:r>
      <w:r w:rsidR="00AE3F86" w:rsidRPr="00AE3F86">
        <w:rPr>
          <w:b/>
        </w:rPr>
        <w:t xml:space="preserve"> said </w:t>
      </w:r>
      <w:r w:rsidR="00AE3F86" w:rsidRPr="009D3F16">
        <w:rPr>
          <w:b/>
          <w:u w:val="single"/>
        </w:rPr>
        <w:t>how could God bring it back to life after its death.</w:t>
      </w:r>
      <w:r w:rsidR="00AE3F86" w:rsidRPr="00AE3F86">
        <w:rPr>
          <w:b/>
        </w:rPr>
        <w:t xml:space="preserve">  Thereupon God caused </w:t>
      </w:r>
      <w:r w:rsidR="006A6F1B">
        <w:rPr>
          <w:b/>
        </w:rPr>
        <w:t>them</w:t>
      </w:r>
      <w:r w:rsidR="00AE3F86" w:rsidRPr="00AE3F86">
        <w:rPr>
          <w:b/>
        </w:rPr>
        <w:t xml:space="preserve"> t</w:t>
      </w:r>
      <w:r w:rsidR="00B7278F">
        <w:rPr>
          <w:b/>
        </w:rPr>
        <w:t xml:space="preserve">o be dead for a hundred years; where </w:t>
      </w:r>
      <w:r w:rsidR="00AE3F86" w:rsidRPr="00AE3F86">
        <w:rPr>
          <w:b/>
        </w:rPr>
        <w:t xml:space="preserve">after they were brought back to life, they were asked: how long have you remained </w:t>
      </w:r>
      <w:r w:rsidR="00A77F43">
        <w:rPr>
          <w:b/>
        </w:rPr>
        <w:t>th</w:t>
      </w:r>
      <w:r w:rsidR="00B7278F">
        <w:rPr>
          <w:b/>
        </w:rPr>
        <w:t>us?  They answered: “</w:t>
      </w:r>
      <w:r w:rsidR="00AE3F86" w:rsidRPr="00AE3F86">
        <w:rPr>
          <w:b/>
        </w:rPr>
        <w:t xml:space="preserve">I have remained </w:t>
      </w:r>
      <w:r w:rsidR="008B2060">
        <w:rPr>
          <w:b/>
        </w:rPr>
        <w:t>thus</w:t>
      </w:r>
      <w:r w:rsidR="00AE3F86" w:rsidRPr="00AE3F86">
        <w:rPr>
          <w:b/>
        </w:rPr>
        <w:t xml:space="preserve"> a day or part of a day</w:t>
      </w:r>
      <w:r w:rsidR="00B7278F">
        <w:rPr>
          <w:b/>
        </w:rPr>
        <w:t>”</w:t>
      </w:r>
      <w:r w:rsidR="00AE3F86" w:rsidRPr="00AE3F86">
        <w:rPr>
          <w:b/>
        </w:rPr>
        <w:t xml:space="preserve">. God says: </w:t>
      </w:r>
      <w:r w:rsidR="008C1201">
        <w:rPr>
          <w:b/>
        </w:rPr>
        <w:t>“</w:t>
      </w:r>
      <w:r w:rsidR="00AE3F86" w:rsidRPr="00AE3F86">
        <w:rPr>
          <w:b/>
        </w:rPr>
        <w:t>No you have re</w:t>
      </w:r>
      <w:r w:rsidR="00AA78EA">
        <w:rPr>
          <w:b/>
        </w:rPr>
        <w:t xml:space="preserve">mained </w:t>
      </w:r>
      <w:r w:rsidR="00A77F43">
        <w:rPr>
          <w:b/>
        </w:rPr>
        <w:t>th</w:t>
      </w:r>
      <w:r w:rsidR="00AA78EA">
        <w:rPr>
          <w:b/>
        </w:rPr>
        <w:t xml:space="preserve">us for a hundred </w:t>
      </w:r>
      <w:r w:rsidR="00AE3F86" w:rsidRPr="00AE3F86">
        <w:rPr>
          <w:b/>
        </w:rPr>
        <w:t>years.</w:t>
      </w:r>
      <w:r w:rsidR="00B7278F">
        <w:rPr>
          <w:b/>
        </w:rPr>
        <w:t xml:space="preserve">  Look at your food and drink</w:t>
      </w:r>
      <w:r w:rsidR="008C1201">
        <w:rPr>
          <w:b/>
        </w:rPr>
        <w:t>, untouched it is by the passing of years and look at your ass, there are a sign</w:t>
      </w:r>
      <w:r w:rsidR="000546DA">
        <w:rPr>
          <w:b/>
        </w:rPr>
        <w:t>s</w:t>
      </w:r>
      <w:r w:rsidR="008C1201">
        <w:rPr>
          <w:b/>
        </w:rPr>
        <w:t xml:space="preserve"> for the people. And look at the bones of [animal and men] </w:t>
      </w:r>
      <w:r w:rsidR="008C1201" w:rsidRPr="008C1201">
        <w:rPr>
          <w:b/>
          <w:u w:val="single"/>
        </w:rPr>
        <w:t>HOW</w:t>
      </w:r>
      <w:r w:rsidR="008C1201">
        <w:rPr>
          <w:b/>
        </w:rPr>
        <w:t xml:space="preserve"> we put them together and then clothe them with flesh!</w:t>
      </w:r>
      <w:r w:rsidR="00E02A5D" w:rsidRPr="00AE3F86">
        <w:rPr>
          <w:b/>
        </w:rPr>
        <w:t>”</w:t>
      </w:r>
      <w:r w:rsidR="008C1201">
        <w:rPr>
          <w:b/>
        </w:rPr>
        <w:t xml:space="preserve"> And when all this became clear to him, he said: I know now how God has the power to will anything.”</w:t>
      </w:r>
      <w:r w:rsidR="00AE3F86">
        <w:t xml:space="preserve">  </w:t>
      </w:r>
      <w:proofErr w:type="spellStart"/>
      <w:r w:rsidR="00AE3F86" w:rsidRPr="00AE3F86">
        <w:rPr>
          <w:b/>
          <w:i/>
        </w:rPr>
        <w:t>Baqara</w:t>
      </w:r>
      <w:proofErr w:type="spellEnd"/>
      <w:r w:rsidR="00AE3F86" w:rsidRPr="00AE3F86">
        <w:rPr>
          <w:b/>
          <w:i/>
        </w:rPr>
        <w:t xml:space="preserve"> (2):259</w:t>
      </w:r>
    </w:p>
    <w:p w14:paraId="10F46BE5" w14:textId="77777777" w:rsidR="00ED66EF" w:rsidRDefault="001B19B1" w:rsidP="00ED66EF">
      <w:r>
        <w:t xml:space="preserve">We have the ability to </w:t>
      </w:r>
      <w:r w:rsidR="00AA78EA">
        <w:t>go back</w:t>
      </w:r>
      <w:r>
        <w:t xml:space="preserve"> in time using our memory.  We can still experience the freshness of a </w:t>
      </w:r>
      <w:r w:rsidR="00715D23">
        <w:t xml:space="preserve">previous </w:t>
      </w:r>
      <w:r>
        <w:t xml:space="preserve">feeling.  </w:t>
      </w:r>
    </w:p>
    <w:p w14:paraId="0BDBE46C" w14:textId="77777777" w:rsidR="00E02A5D" w:rsidRDefault="001B19B1" w:rsidP="00ED66EF">
      <w:pPr>
        <w:pStyle w:val="ListParagraph"/>
        <w:numPr>
          <w:ilvl w:val="0"/>
          <w:numId w:val="3"/>
        </w:numPr>
      </w:pPr>
      <w:r>
        <w:t xml:space="preserve">For example: You may remember the joy while biking at the tender age of </w:t>
      </w:r>
      <w:r w:rsidR="006F58EF">
        <w:t>five</w:t>
      </w:r>
      <w:r>
        <w:t xml:space="preserve">.  Now every time </w:t>
      </w:r>
      <w:r w:rsidR="006F58EF">
        <w:t xml:space="preserve">that </w:t>
      </w:r>
      <w:r>
        <w:t>you bike, it brings out the same feeling</w:t>
      </w:r>
      <w:r w:rsidR="00481BE7">
        <w:t xml:space="preserve"> in you</w:t>
      </w:r>
      <w:r>
        <w:t>.</w:t>
      </w:r>
    </w:p>
    <w:p w14:paraId="0DD6A781" w14:textId="77777777" w:rsidR="00627725" w:rsidRDefault="00627725" w:rsidP="00627725">
      <w:pPr>
        <w:pStyle w:val="ListParagraph"/>
        <w:numPr>
          <w:ilvl w:val="0"/>
          <w:numId w:val="5"/>
        </w:numPr>
      </w:pPr>
      <w:r>
        <w:t>Try to</w:t>
      </w:r>
      <w:r w:rsidR="00715D23">
        <w:t xml:space="preserve"> understand the nature of this s</w:t>
      </w:r>
      <w:r>
        <w:t>ource</w:t>
      </w:r>
      <w:r w:rsidR="00715D23">
        <w:t xml:space="preserve"> of existence i.e. where is the feeling coming from?</w:t>
      </w:r>
    </w:p>
    <w:p w14:paraId="7EE4B00A" w14:textId="77777777" w:rsidR="0061022F" w:rsidRDefault="001B19B1" w:rsidP="0061022F">
      <w:r>
        <w:t>Everything that is mentioned in the verse needs to be though</w:t>
      </w:r>
      <w:r w:rsidR="00715D23">
        <w:t>t</w:t>
      </w:r>
      <w:r>
        <w:t xml:space="preserve"> about and applied to our existence “</w:t>
      </w:r>
      <w:r w:rsidR="00ED66EF">
        <w:t>now</w:t>
      </w:r>
      <w:r>
        <w:t xml:space="preserve">”.  </w:t>
      </w:r>
    </w:p>
    <w:p w14:paraId="264267F8" w14:textId="77777777" w:rsidR="00ED66EF" w:rsidRDefault="0061022F" w:rsidP="00715D23">
      <w:pPr>
        <w:pStyle w:val="ListParagraph"/>
        <w:numPr>
          <w:ilvl w:val="0"/>
          <w:numId w:val="3"/>
        </w:numPr>
      </w:pPr>
      <w:r>
        <w:t>Whoever has put flesh to</w:t>
      </w:r>
      <w:r w:rsidR="00715D23">
        <w:t xml:space="preserve"> our</w:t>
      </w:r>
      <w:r w:rsidR="00ED66EF">
        <w:t xml:space="preserve"> body, is giving </w:t>
      </w:r>
      <w:r w:rsidR="00715D23">
        <w:t>us</w:t>
      </w:r>
      <w:r w:rsidR="00ED66EF">
        <w:t xml:space="preserve"> existence at every moment.  </w:t>
      </w:r>
    </w:p>
    <w:p w14:paraId="5C9B6424" w14:textId="77777777" w:rsidR="00ED66EF" w:rsidRDefault="00ED66EF" w:rsidP="00ED66EF">
      <w:pPr>
        <w:pStyle w:val="ListParagraph"/>
        <w:numPr>
          <w:ilvl w:val="0"/>
          <w:numId w:val="3"/>
        </w:numPr>
      </w:pPr>
      <w:r>
        <w:t xml:space="preserve">From a child, he created </w:t>
      </w:r>
      <w:r w:rsidR="00715D23">
        <w:t>you</w:t>
      </w:r>
      <w:r>
        <w:t xml:space="preserve"> into an adult and from there he may give </w:t>
      </w:r>
      <w:r w:rsidR="00715D23">
        <w:t>you</w:t>
      </w:r>
      <w:r w:rsidR="0061022F">
        <w:t xml:space="preserve"> old age, part of His created order.</w:t>
      </w:r>
    </w:p>
    <w:p w14:paraId="505DAB1E" w14:textId="77777777" w:rsidR="00ED66EF" w:rsidRDefault="00ED66EF" w:rsidP="00ED66EF">
      <w:pPr>
        <w:pStyle w:val="ListParagraph"/>
        <w:numPr>
          <w:ilvl w:val="0"/>
          <w:numId w:val="3"/>
        </w:numPr>
      </w:pPr>
      <w:r>
        <w:t xml:space="preserve">The One who made this order has given </w:t>
      </w:r>
      <w:r w:rsidR="00715D23">
        <w:t>you</w:t>
      </w:r>
      <w:r>
        <w:t xml:space="preserve"> the opportunity to experience </w:t>
      </w:r>
      <w:r w:rsidR="00715D23">
        <w:t>and</w:t>
      </w:r>
      <w:r>
        <w:t xml:space="preserve"> witness His Absoluteness</w:t>
      </w:r>
      <w:r w:rsidR="004D27D5">
        <w:t xml:space="preserve">.  </w:t>
      </w:r>
    </w:p>
    <w:p w14:paraId="347A8946" w14:textId="77777777" w:rsidR="0061022F" w:rsidRDefault="00715D23" w:rsidP="0061022F">
      <w:pPr>
        <w:pStyle w:val="ListParagraph"/>
        <w:numPr>
          <w:ilvl w:val="0"/>
          <w:numId w:val="4"/>
        </w:numPr>
      </w:pPr>
      <w:r>
        <w:t>That is our evidence to confirm our belief which He is demonstrating to conscious beings</w:t>
      </w:r>
      <w:r w:rsidR="0061022F">
        <w:t>.</w:t>
      </w:r>
    </w:p>
    <w:p w14:paraId="7D270446" w14:textId="5CF82CC8" w:rsidR="00645F5D" w:rsidRDefault="0061022F" w:rsidP="003B1088">
      <w:r>
        <w:t xml:space="preserve">In the verse above, </w:t>
      </w:r>
      <w:r w:rsidR="00715D23">
        <w:t>“</w:t>
      </w:r>
      <w:r>
        <w:t>How can God bring something</w:t>
      </w:r>
      <w:r w:rsidR="00627725">
        <w:t xml:space="preserve"> back to life after its death”?  This is a rhetoric </w:t>
      </w:r>
      <w:r>
        <w:t>question</w:t>
      </w:r>
      <w:r w:rsidR="00627725">
        <w:t>.</w:t>
      </w:r>
      <w:r w:rsidR="00645F5D">
        <w:t xml:space="preserve">  Everything is being created </w:t>
      </w:r>
      <w:r w:rsidR="004B5112">
        <w:t>with</w:t>
      </w:r>
      <w:r w:rsidR="00645F5D">
        <w:t xml:space="preserve"> a possibility of </w:t>
      </w:r>
      <w:r w:rsidR="004B5112">
        <w:t>being resurrected</w:t>
      </w:r>
      <w:r w:rsidR="00645F5D">
        <w:t xml:space="preserve">.  </w:t>
      </w:r>
      <w:r w:rsidR="003C6156">
        <w:t xml:space="preserve">Example: </w:t>
      </w:r>
      <w:r w:rsidR="00645F5D">
        <w:t xml:space="preserve">The seed of a tree retains all the qualities of the tree regardless of </w:t>
      </w:r>
      <w:r w:rsidR="000504C6">
        <w:t xml:space="preserve">it dying in the autumn and winter months.  </w:t>
      </w:r>
      <w:r w:rsidR="000504C6">
        <w:lastRenderedPageBreak/>
        <w:t>Similarly, our existence</w:t>
      </w:r>
      <w:r>
        <w:t xml:space="preserve"> is subjective to different stages, babyhood</w:t>
      </w:r>
      <w:r>
        <w:sym w:font="Wingdings" w:char="F0E0"/>
      </w:r>
      <w:r>
        <w:t>childhood</w:t>
      </w:r>
      <w:r>
        <w:sym w:font="Wingdings" w:char="F0E0"/>
      </w:r>
      <w:r>
        <w:t>adulthood</w:t>
      </w:r>
      <w:r w:rsidR="0062038E">
        <w:t>.</w:t>
      </w:r>
      <w:r w:rsidR="008B2060">
        <w:t xml:space="preserve"> At every stage we just need to pay attention to “HOW the bones are being </w:t>
      </w:r>
      <w:r w:rsidR="008B6231">
        <w:t xml:space="preserve">clothed </w:t>
      </w:r>
      <w:r w:rsidR="008B2060">
        <w:t xml:space="preserve">with the flesh.” This is just an example of wisdom in the way that we are created. We have to pay attention to every part of our existence right </w:t>
      </w:r>
      <w:r w:rsidR="003B1088">
        <w:t>now;</w:t>
      </w:r>
      <w:r w:rsidR="008B2060">
        <w:t xml:space="preserve"> we will see who is operating in our existence.</w:t>
      </w:r>
    </w:p>
    <w:sectPr w:rsidR="00645F5D" w:rsidSect="003B108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D29"/>
    <w:multiLevelType w:val="hybridMultilevel"/>
    <w:tmpl w:val="5CB05CA2"/>
    <w:lvl w:ilvl="0" w:tplc="194CF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B04BE"/>
    <w:multiLevelType w:val="hybridMultilevel"/>
    <w:tmpl w:val="4092B3D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945FF"/>
    <w:multiLevelType w:val="hybridMultilevel"/>
    <w:tmpl w:val="198C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077EB8"/>
    <w:multiLevelType w:val="hybridMultilevel"/>
    <w:tmpl w:val="7A6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47C05"/>
    <w:multiLevelType w:val="hybridMultilevel"/>
    <w:tmpl w:val="CB52BFC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D64EF"/>
    <w:multiLevelType w:val="hybridMultilevel"/>
    <w:tmpl w:val="DADCD09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85E64"/>
    <w:multiLevelType w:val="hybridMultilevel"/>
    <w:tmpl w:val="DBCA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B8"/>
    <w:rsid w:val="00004C18"/>
    <w:rsid w:val="00031557"/>
    <w:rsid w:val="000504C6"/>
    <w:rsid w:val="000546DA"/>
    <w:rsid w:val="00075112"/>
    <w:rsid w:val="0009029A"/>
    <w:rsid w:val="000B38DE"/>
    <w:rsid w:val="000B556D"/>
    <w:rsid w:val="000C6CE1"/>
    <w:rsid w:val="000E1197"/>
    <w:rsid w:val="000E3933"/>
    <w:rsid w:val="00163CB2"/>
    <w:rsid w:val="001772A1"/>
    <w:rsid w:val="001B19B1"/>
    <w:rsid w:val="001F3321"/>
    <w:rsid w:val="00201E81"/>
    <w:rsid w:val="002067F0"/>
    <w:rsid w:val="002168CF"/>
    <w:rsid w:val="00286A35"/>
    <w:rsid w:val="002B6F21"/>
    <w:rsid w:val="00302742"/>
    <w:rsid w:val="0032291C"/>
    <w:rsid w:val="00342458"/>
    <w:rsid w:val="003502AA"/>
    <w:rsid w:val="003867A9"/>
    <w:rsid w:val="003B1088"/>
    <w:rsid w:val="003C6156"/>
    <w:rsid w:val="003D3B3A"/>
    <w:rsid w:val="003E28EA"/>
    <w:rsid w:val="003E72E5"/>
    <w:rsid w:val="004438F7"/>
    <w:rsid w:val="00481BE7"/>
    <w:rsid w:val="004B5112"/>
    <w:rsid w:val="004D27D5"/>
    <w:rsid w:val="004E1E68"/>
    <w:rsid w:val="00552BD3"/>
    <w:rsid w:val="00567359"/>
    <w:rsid w:val="00576D36"/>
    <w:rsid w:val="00577366"/>
    <w:rsid w:val="005B5A69"/>
    <w:rsid w:val="00605973"/>
    <w:rsid w:val="00605AF4"/>
    <w:rsid w:val="0061022F"/>
    <w:rsid w:val="0062038E"/>
    <w:rsid w:val="00627725"/>
    <w:rsid w:val="00640FC2"/>
    <w:rsid w:val="00645F5D"/>
    <w:rsid w:val="0068617C"/>
    <w:rsid w:val="006A6F1B"/>
    <w:rsid w:val="006B72F6"/>
    <w:rsid w:val="006D2CB4"/>
    <w:rsid w:val="006D56E7"/>
    <w:rsid w:val="006F511E"/>
    <w:rsid w:val="006F58EF"/>
    <w:rsid w:val="00715D23"/>
    <w:rsid w:val="00796A2C"/>
    <w:rsid w:val="008065AC"/>
    <w:rsid w:val="008B2060"/>
    <w:rsid w:val="008B6231"/>
    <w:rsid w:val="008C1201"/>
    <w:rsid w:val="008C6999"/>
    <w:rsid w:val="00931D94"/>
    <w:rsid w:val="009416C1"/>
    <w:rsid w:val="009608A3"/>
    <w:rsid w:val="009A3F41"/>
    <w:rsid w:val="009A560D"/>
    <w:rsid w:val="009D3F16"/>
    <w:rsid w:val="00A24F97"/>
    <w:rsid w:val="00A77F43"/>
    <w:rsid w:val="00A975C4"/>
    <w:rsid w:val="00AA78EA"/>
    <w:rsid w:val="00AC2042"/>
    <w:rsid w:val="00AE398F"/>
    <w:rsid w:val="00AE3F86"/>
    <w:rsid w:val="00B40150"/>
    <w:rsid w:val="00B5112A"/>
    <w:rsid w:val="00B51FBC"/>
    <w:rsid w:val="00B7278F"/>
    <w:rsid w:val="00B806B3"/>
    <w:rsid w:val="00BB2DF1"/>
    <w:rsid w:val="00BB491E"/>
    <w:rsid w:val="00BC473B"/>
    <w:rsid w:val="00BC712C"/>
    <w:rsid w:val="00C15E03"/>
    <w:rsid w:val="00C24257"/>
    <w:rsid w:val="00C320CA"/>
    <w:rsid w:val="00C456D4"/>
    <w:rsid w:val="00C56C9F"/>
    <w:rsid w:val="00CE53B5"/>
    <w:rsid w:val="00D369B8"/>
    <w:rsid w:val="00D5208A"/>
    <w:rsid w:val="00D74EFB"/>
    <w:rsid w:val="00D75C03"/>
    <w:rsid w:val="00DC0DBA"/>
    <w:rsid w:val="00E02A5D"/>
    <w:rsid w:val="00E51D9B"/>
    <w:rsid w:val="00E57588"/>
    <w:rsid w:val="00E6396E"/>
    <w:rsid w:val="00E6593E"/>
    <w:rsid w:val="00EC6EA4"/>
    <w:rsid w:val="00ED53FC"/>
    <w:rsid w:val="00ED66EF"/>
    <w:rsid w:val="00EE5BBB"/>
    <w:rsid w:val="00EF0267"/>
    <w:rsid w:val="00F00413"/>
    <w:rsid w:val="00F263E4"/>
    <w:rsid w:val="00F35072"/>
    <w:rsid w:val="00F41D96"/>
    <w:rsid w:val="00F53592"/>
    <w:rsid w:val="00F67F41"/>
    <w:rsid w:val="00FA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3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03"/>
    <w:pPr>
      <w:ind w:left="720"/>
      <w:contextualSpacing/>
    </w:pPr>
  </w:style>
  <w:style w:type="paragraph" w:styleId="BalloonText">
    <w:name w:val="Balloon Text"/>
    <w:basedOn w:val="Normal"/>
    <w:link w:val="BalloonTextChar"/>
    <w:uiPriority w:val="99"/>
    <w:semiHidden/>
    <w:unhideWhenUsed/>
    <w:rsid w:val="00AE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86"/>
    <w:rPr>
      <w:rFonts w:ascii="Tahoma" w:hAnsi="Tahoma" w:cs="Tahoma"/>
      <w:sz w:val="16"/>
      <w:szCs w:val="16"/>
    </w:rPr>
  </w:style>
  <w:style w:type="character" w:styleId="CommentReference">
    <w:name w:val="annotation reference"/>
    <w:basedOn w:val="DefaultParagraphFont"/>
    <w:uiPriority w:val="99"/>
    <w:semiHidden/>
    <w:unhideWhenUsed/>
    <w:rsid w:val="00605973"/>
    <w:rPr>
      <w:sz w:val="18"/>
      <w:szCs w:val="18"/>
    </w:rPr>
  </w:style>
  <w:style w:type="paragraph" w:styleId="CommentText">
    <w:name w:val="annotation text"/>
    <w:basedOn w:val="Normal"/>
    <w:link w:val="CommentTextChar"/>
    <w:uiPriority w:val="99"/>
    <w:semiHidden/>
    <w:unhideWhenUsed/>
    <w:rsid w:val="00605973"/>
    <w:pPr>
      <w:spacing w:line="240" w:lineRule="auto"/>
    </w:pPr>
    <w:rPr>
      <w:sz w:val="24"/>
      <w:szCs w:val="24"/>
    </w:rPr>
  </w:style>
  <w:style w:type="character" w:customStyle="1" w:styleId="CommentTextChar">
    <w:name w:val="Comment Text Char"/>
    <w:basedOn w:val="DefaultParagraphFont"/>
    <w:link w:val="CommentText"/>
    <w:uiPriority w:val="99"/>
    <w:semiHidden/>
    <w:rsid w:val="00605973"/>
    <w:rPr>
      <w:sz w:val="24"/>
      <w:szCs w:val="24"/>
    </w:rPr>
  </w:style>
  <w:style w:type="paragraph" w:styleId="CommentSubject">
    <w:name w:val="annotation subject"/>
    <w:basedOn w:val="CommentText"/>
    <w:next w:val="CommentText"/>
    <w:link w:val="CommentSubjectChar"/>
    <w:uiPriority w:val="99"/>
    <w:semiHidden/>
    <w:unhideWhenUsed/>
    <w:rsid w:val="00605973"/>
    <w:rPr>
      <w:b/>
      <w:bCs/>
      <w:sz w:val="20"/>
      <w:szCs w:val="20"/>
    </w:rPr>
  </w:style>
  <w:style w:type="character" w:customStyle="1" w:styleId="CommentSubjectChar">
    <w:name w:val="Comment Subject Char"/>
    <w:basedOn w:val="CommentTextChar"/>
    <w:link w:val="CommentSubject"/>
    <w:uiPriority w:val="99"/>
    <w:semiHidden/>
    <w:rsid w:val="00605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03"/>
    <w:pPr>
      <w:ind w:left="720"/>
      <w:contextualSpacing/>
    </w:pPr>
  </w:style>
  <w:style w:type="paragraph" w:styleId="BalloonText">
    <w:name w:val="Balloon Text"/>
    <w:basedOn w:val="Normal"/>
    <w:link w:val="BalloonTextChar"/>
    <w:uiPriority w:val="99"/>
    <w:semiHidden/>
    <w:unhideWhenUsed/>
    <w:rsid w:val="00AE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86"/>
    <w:rPr>
      <w:rFonts w:ascii="Tahoma" w:hAnsi="Tahoma" w:cs="Tahoma"/>
      <w:sz w:val="16"/>
      <w:szCs w:val="16"/>
    </w:rPr>
  </w:style>
  <w:style w:type="character" w:styleId="CommentReference">
    <w:name w:val="annotation reference"/>
    <w:basedOn w:val="DefaultParagraphFont"/>
    <w:uiPriority w:val="99"/>
    <w:semiHidden/>
    <w:unhideWhenUsed/>
    <w:rsid w:val="00605973"/>
    <w:rPr>
      <w:sz w:val="18"/>
      <w:szCs w:val="18"/>
    </w:rPr>
  </w:style>
  <w:style w:type="paragraph" w:styleId="CommentText">
    <w:name w:val="annotation text"/>
    <w:basedOn w:val="Normal"/>
    <w:link w:val="CommentTextChar"/>
    <w:uiPriority w:val="99"/>
    <w:semiHidden/>
    <w:unhideWhenUsed/>
    <w:rsid w:val="00605973"/>
    <w:pPr>
      <w:spacing w:line="240" w:lineRule="auto"/>
    </w:pPr>
    <w:rPr>
      <w:sz w:val="24"/>
      <w:szCs w:val="24"/>
    </w:rPr>
  </w:style>
  <w:style w:type="character" w:customStyle="1" w:styleId="CommentTextChar">
    <w:name w:val="Comment Text Char"/>
    <w:basedOn w:val="DefaultParagraphFont"/>
    <w:link w:val="CommentText"/>
    <w:uiPriority w:val="99"/>
    <w:semiHidden/>
    <w:rsid w:val="00605973"/>
    <w:rPr>
      <w:sz w:val="24"/>
      <w:szCs w:val="24"/>
    </w:rPr>
  </w:style>
  <w:style w:type="paragraph" w:styleId="CommentSubject">
    <w:name w:val="annotation subject"/>
    <w:basedOn w:val="CommentText"/>
    <w:next w:val="CommentText"/>
    <w:link w:val="CommentSubjectChar"/>
    <w:uiPriority w:val="99"/>
    <w:semiHidden/>
    <w:unhideWhenUsed/>
    <w:rsid w:val="00605973"/>
    <w:rPr>
      <w:b/>
      <w:bCs/>
      <w:sz w:val="20"/>
      <w:szCs w:val="20"/>
    </w:rPr>
  </w:style>
  <w:style w:type="character" w:customStyle="1" w:styleId="CommentSubjectChar">
    <w:name w:val="Comment Subject Char"/>
    <w:basedOn w:val="CommentTextChar"/>
    <w:link w:val="CommentSubject"/>
    <w:uiPriority w:val="99"/>
    <w:semiHidden/>
    <w:rsid w:val="006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6</cp:revision>
  <dcterms:created xsi:type="dcterms:W3CDTF">2015-01-20T19:03:00Z</dcterms:created>
  <dcterms:modified xsi:type="dcterms:W3CDTF">2015-01-22T03:53:00Z</dcterms:modified>
</cp:coreProperties>
</file>