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31C5" w14:textId="77777777" w:rsidR="00AC0DFE" w:rsidRPr="00FD7E2D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FD7E2D" w14:paraId="0EE9092A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482A0405" w14:textId="77777777" w:rsidR="00425A93" w:rsidRPr="00FD7E2D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528A92" wp14:editId="0E9AD2D7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FD7E2D" w14:paraId="0EFAF3B8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1D113F77" w14:textId="77777777" w:rsidR="00425A93" w:rsidRPr="00FD7E2D" w:rsidRDefault="00425A93" w:rsidP="0074179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39BC7C57" w14:textId="6B04CBE7" w:rsidR="00425A93" w:rsidRPr="00FD7E2D" w:rsidRDefault="00C73CB7" w:rsidP="0074179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Wednesday, March </w:t>
            </w:r>
            <w:r w:rsidR="00D654D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2016</w:t>
            </w:r>
          </w:p>
        </w:tc>
      </w:tr>
      <w:tr w:rsidR="00425A93" w:rsidRPr="00FD7E2D" w14:paraId="1B18D463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4C6492B7" w14:textId="77777777" w:rsidR="00425A93" w:rsidRPr="00FD7E2D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95D4B26" w14:textId="77777777" w:rsidR="00425A93" w:rsidRPr="00FD7E2D" w:rsidRDefault="00C73CB7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Ayatu</w:t>
            </w:r>
            <w:r w:rsidR="00754DC6"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’</w:t>
            </w:r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l</w:t>
            </w:r>
            <w:proofErr w:type="spellEnd"/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Kursi</w:t>
            </w:r>
            <w:bookmarkStart w:id="0" w:name="_GoBack"/>
            <w:bookmarkEnd w:id="0"/>
            <w:proofErr w:type="spellEnd"/>
          </w:p>
        </w:tc>
      </w:tr>
      <w:tr w:rsidR="00425A93" w:rsidRPr="00FD7E2D" w14:paraId="2AB9D32F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22989CCE" w14:textId="77777777" w:rsidR="00425A93" w:rsidRPr="00FD7E2D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53C43F36" w14:textId="77777777" w:rsidR="00425A93" w:rsidRPr="00FD7E2D" w:rsidRDefault="00C73CB7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D7E2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</w:tr>
    </w:tbl>
    <w:p w14:paraId="35E78060" w14:textId="77777777" w:rsidR="00DD3818" w:rsidRPr="00FD7E2D" w:rsidRDefault="00DD3818" w:rsidP="00A25660">
      <w:pPr>
        <w:rPr>
          <w:rFonts w:ascii="Times New Roman" w:hAnsi="Times New Roman" w:cs="Times New Roman"/>
          <w:sz w:val="24"/>
          <w:szCs w:val="24"/>
        </w:rPr>
      </w:pPr>
    </w:p>
    <w:p w14:paraId="0D34B599" w14:textId="05DB8A2A" w:rsidR="005F0269" w:rsidRDefault="00C73878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>Th</w:t>
      </w:r>
      <w:r w:rsidR="00FC51D8" w:rsidRPr="00FD7E2D">
        <w:rPr>
          <w:rFonts w:ascii="Times New Roman" w:hAnsi="Times New Roman" w:cs="Times New Roman"/>
          <w:sz w:val="24"/>
          <w:szCs w:val="24"/>
        </w:rPr>
        <w:t>e Creator speak</w:t>
      </w:r>
      <w:r w:rsidR="00754DC6" w:rsidRPr="00FD7E2D">
        <w:rPr>
          <w:rFonts w:ascii="Times New Roman" w:hAnsi="Times New Roman" w:cs="Times New Roman"/>
          <w:sz w:val="24"/>
          <w:szCs w:val="24"/>
        </w:rPr>
        <w:t>s</w:t>
      </w:r>
      <w:r w:rsidR="00FC51D8" w:rsidRPr="00FD7E2D">
        <w:rPr>
          <w:rFonts w:ascii="Times New Roman" w:hAnsi="Times New Roman" w:cs="Times New Roman"/>
          <w:sz w:val="24"/>
          <w:szCs w:val="24"/>
        </w:rPr>
        <w:t xml:space="preserve"> to me </w:t>
      </w:r>
      <w:r w:rsidR="00754DC6" w:rsidRPr="00FD7E2D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="00CF731D">
        <w:rPr>
          <w:rFonts w:ascii="Times New Roman" w:hAnsi="Times New Roman" w:cs="Times New Roman"/>
          <w:sz w:val="24"/>
          <w:szCs w:val="24"/>
        </w:rPr>
        <w:t>I</w:t>
      </w:r>
      <w:r w:rsidR="00CF731D" w:rsidRPr="00FD7E2D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="00CF731D" w:rsidRPr="00FD7E2D">
        <w:rPr>
          <w:rFonts w:ascii="Times New Roman" w:hAnsi="Times New Roman" w:cs="Times New Roman"/>
          <w:sz w:val="24"/>
          <w:szCs w:val="24"/>
        </w:rPr>
        <w:t xml:space="preserve"> </w:t>
      </w:r>
      <w:r w:rsidR="00754DC6" w:rsidRPr="00FD7E2D">
        <w:rPr>
          <w:rFonts w:ascii="Times New Roman" w:hAnsi="Times New Roman" w:cs="Times New Roman"/>
          <w:sz w:val="24"/>
          <w:szCs w:val="24"/>
        </w:rPr>
        <w:t xml:space="preserve">perspective and I have to read </w:t>
      </w:r>
      <w:r w:rsidR="004F5876" w:rsidRPr="00FD7E2D">
        <w:rPr>
          <w:rFonts w:ascii="Times New Roman" w:hAnsi="Times New Roman" w:cs="Times New Roman"/>
          <w:sz w:val="24"/>
          <w:szCs w:val="24"/>
        </w:rPr>
        <w:t xml:space="preserve">the Speech from </w:t>
      </w:r>
      <w:r w:rsidR="00754DC6" w:rsidRPr="00FD7E2D">
        <w:rPr>
          <w:rFonts w:ascii="Times New Roman" w:hAnsi="Times New Roman" w:cs="Times New Roman"/>
          <w:sz w:val="24"/>
          <w:szCs w:val="24"/>
        </w:rPr>
        <w:t xml:space="preserve">my perspective.  As a result of going through the process of </w:t>
      </w:r>
      <w:r w:rsidR="00536C0B" w:rsidRPr="00FD7E2D">
        <w:rPr>
          <w:rFonts w:ascii="Times New Roman" w:hAnsi="Times New Roman" w:cs="Times New Roman"/>
          <w:sz w:val="24"/>
          <w:szCs w:val="24"/>
        </w:rPr>
        <w:t xml:space="preserve">confirmation, I </w:t>
      </w:r>
      <w:r w:rsidR="00CF731D">
        <w:rPr>
          <w:rFonts w:ascii="Times New Roman" w:hAnsi="Times New Roman" w:cs="Times New Roman"/>
          <w:sz w:val="24"/>
          <w:szCs w:val="24"/>
        </w:rPr>
        <w:t>am free to either</w:t>
      </w:r>
      <w:r w:rsidR="00CF731D" w:rsidRPr="00FD7E2D">
        <w:rPr>
          <w:rFonts w:ascii="Times New Roman" w:hAnsi="Times New Roman" w:cs="Times New Roman"/>
          <w:sz w:val="24"/>
          <w:szCs w:val="24"/>
        </w:rPr>
        <w:t xml:space="preserve"> </w:t>
      </w:r>
      <w:r w:rsidR="00536C0B" w:rsidRPr="00FD7E2D">
        <w:rPr>
          <w:rFonts w:ascii="Times New Roman" w:hAnsi="Times New Roman" w:cs="Times New Roman"/>
          <w:sz w:val="24"/>
          <w:szCs w:val="24"/>
        </w:rPr>
        <w:t xml:space="preserve">accept or reject the message delivered in the speech.  </w:t>
      </w:r>
      <w:r w:rsidR="00754DC6" w:rsidRPr="00FD7E2D">
        <w:rPr>
          <w:rFonts w:ascii="Times New Roman" w:hAnsi="Times New Roman" w:cs="Times New Roman"/>
          <w:sz w:val="24"/>
          <w:szCs w:val="24"/>
        </w:rPr>
        <w:t xml:space="preserve">Additionally, the Creator speaks to me </w:t>
      </w:r>
      <w:r w:rsidR="00FC51D8" w:rsidRPr="00FD7E2D">
        <w:rPr>
          <w:rFonts w:ascii="Times New Roman" w:hAnsi="Times New Roman" w:cs="Times New Roman"/>
          <w:sz w:val="24"/>
          <w:szCs w:val="24"/>
        </w:rPr>
        <w:t xml:space="preserve">according to my capacity otherwise it defeats the purpose of </w:t>
      </w:r>
      <w:proofErr w:type="gramStart"/>
      <w:r w:rsidR="00CF731D">
        <w:rPr>
          <w:rFonts w:ascii="Times New Roman" w:hAnsi="Times New Roman" w:cs="Times New Roman"/>
          <w:sz w:val="24"/>
          <w:szCs w:val="24"/>
        </w:rPr>
        <w:t>I</w:t>
      </w:r>
      <w:r w:rsidR="00FC51D8" w:rsidRPr="00FD7E2D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="00FC51D8" w:rsidRPr="00FD7E2D">
        <w:rPr>
          <w:rFonts w:ascii="Times New Roman" w:hAnsi="Times New Roman" w:cs="Times New Roman"/>
          <w:sz w:val="24"/>
          <w:szCs w:val="24"/>
        </w:rPr>
        <w:t xml:space="preserve"> verbal speech, the Quran.</w:t>
      </w:r>
      <w:r w:rsidR="007C0166">
        <w:rPr>
          <w:rFonts w:ascii="Times New Roman" w:hAnsi="Times New Roman" w:cs="Times New Roman"/>
          <w:sz w:val="24"/>
          <w:szCs w:val="24"/>
        </w:rPr>
        <w:t xml:space="preserve"> </w:t>
      </w:r>
      <w:r w:rsidR="00536C0B" w:rsidRPr="00FD7E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77670" w14:textId="77777777" w:rsidR="004F5876" w:rsidRPr="00FD7E2D" w:rsidRDefault="00FC51D8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>One important principle to follow is to never spea</w:t>
      </w:r>
      <w:r w:rsidR="00E52D24" w:rsidRPr="00FD7E2D">
        <w:rPr>
          <w:rFonts w:ascii="Times New Roman" w:hAnsi="Times New Roman" w:cs="Times New Roman"/>
          <w:sz w:val="24"/>
          <w:szCs w:val="24"/>
        </w:rPr>
        <w:t>k on behalf of God otherwise one may be stuck with a general view about the existence of God</w:t>
      </w:r>
      <w:r w:rsidR="006E34ED">
        <w:rPr>
          <w:rFonts w:ascii="Times New Roman" w:hAnsi="Times New Roman" w:cs="Times New Roman"/>
          <w:sz w:val="24"/>
          <w:szCs w:val="24"/>
        </w:rPr>
        <w:t xml:space="preserve"> being somewhere out there</w:t>
      </w:r>
      <w:r w:rsidR="00E52D24" w:rsidRPr="00FD7E2D">
        <w:rPr>
          <w:rFonts w:ascii="Times New Roman" w:hAnsi="Times New Roman" w:cs="Times New Roman"/>
          <w:sz w:val="24"/>
          <w:szCs w:val="24"/>
        </w:rPr>
        <w:t>.  As a result, the concept of God remains external to our lives.  Similarly, the language we use reflects the way our comprehension of concepts and matters</w:t>
      </w:r>
      <w:r w:rsidRPr="00FD7E2D">
        <w:rPr>
          <w:rFonts w:ascii="Times New Roman" w:hAnsi="Times New Roman" w:cs="Times New Roman"/>
          <w:sz w:val="24"/>
          <w:szCs w:val="24"/>
        </w:rPr>
        <w:t xml:space="preserve"> </w:t>
      </w:r>
      <w:r w:rsidR="005F0269">
        <w:rPr>
          <w:rFonts w:ascii="Times New Roman" w:hAnsi="Times New Roman" w:cs="Times New Roman"/>
          <w:sz w:val="24"/>
          <w:szCs w:val="24"/>
        </w:rPr>
        <w:t>work</w:t>
      </w:r>
      <w:r w:rsidR="00E52D24" w:rsidRPr="00FD7E2D">
        <w:rPr>
          <w:rFonts w:ascii="Times New Roman" w:hAnsi="Times New Roman" w:cs="Times New Roman"/>
          <w:sz w:val="24"/>
          <w:szCs w:val="24"/>
        </w:rPr>
        <w:t xml:space="preserve">.  </w:t>
      </w:r>
      <w:r w:rsidR="00754DC6" w:rsidRPr="00FD7E2D">
        <w:rPr>
          <w:rFonts w:ascii="Times New Roman" w:hAnsi="Times New Roman" w:cs="Times New Roman"/>
          <w:sz w:val="24"/>
          <w:szCs w:val="24"/>
          <w:u w:val="single"/>
        </w:rPr>
        <w:t>Example:</w:t>
      </w:r>
      <w:r w:rsidR="00754DC6" w:rsidRPr="00FD7E2D">
        <w:rPr>
          <w:rFonts w:ascii="Times New Roman" w:hAnsi="Times New Roman" w:cs="Times New Roman"/>
          <w:sz w:val="24"/>
          <w:szCs w:val="24"/>
        </w:rPr>
        <w:t xml:space="preserve">  </w:t>
      </w:r>
      <w:r w:rsidR="0094525E" w:rsidRPr="00FD7E2D">
        <w:rPr>
          <w:rFonts w:ascii="Times New Roman" w:hAnsi="Times New Roman" w:cs="Times New Roman"/>
          <w:sz w:val="24"/>
          <w:szCs w:val="24"/>
        </w:rPr>
        <w:t>God created me but I cannot really understand my ex</w:t>
      </w:r>
      <w:r w:rsidRPr="00FD7E2D">
        <w:rPr>
          <w:rFonts w:ascii="Times New Roman" w:hAnsi="Times New Roman" w:cs="Times New Roman"/>
          <w:sz w:val="24"/>
          <w:szCs w:val="24"/>
        </w:rPr>
        <w:t xml:space="preserve">istence because </w:t>
      </w:r>
      <w:r w:rsidR="00475C36">
        <w:rPr>
          <w:rFonts w:ascii="Times New Roman" w:hAnsi="Times New Roman" w:cs="Times New Roman"/>
          <w:sz w:val="24"/>
          <w:szCs w:val="24"/>
        </w:rPr>
        <w:t>“</w:t>
      </w:r>
      <w:r w:rsidRPr="00FD7E2D">
        <w:rPr>
          <w:rFonts w:ascii="Times New Roman" w:hAnsi="Times New Roman" w:cs="Times New Roman"/>
          <w:sz w:val="24"/>
          <w:szCs w:val="24"/>
        </w:rPr>
        <w:t>I am limited</w:t>
      </w:r>
      <w:r w:rsidR="00475C36">
        <w:rPr>
          <w:rFonts w:ascii="Times New Roman" w:hAnsi="Times New Roman" w:cs="Times New Roman"/>
          <w:sz w:val="24"/>
          <w:szCs w:val="24"/>
        </w:rPr>
        <w:t>”</w:t>
      </w:r>
      <w:r w:rsidRPr="00FD7E2D">
        <w:rPr>
          <w:rFonts w:ascii="Times New Roman" w:hAnsi="Times New Roman" w:cs="Times New Roman"/>
          <w:sz w:val="24"/>
          <w:szCs w:val="24"/>
        </w:rPr>
        <w:t xml:space="preserve">.  </w:t>
      </w:r>
      <w:r w:rsidR="00754DC6" w:rsidRPr="00FD7E2D">
        <w:rPr>
          <w:rFonts w:ascii="Times New Roman" w:hAnsi="Times New Roman" w:cs="Times New Roman"/>
          <w:sz w:val="24"/>
          <w:szCs w:val="24"/>
        </w:rPr>
        <w:t>This</w:t>
      </w:r>
      <w:r w:rsidR="0094525E" w:rsidRPr="00FD7E2D">
        <w:rPr>
          <w:rFonts w:ascii="Times New Roman" w:hAnsi="Times New Roman" w:cs="Times New Roman"/>
          <w:sz w:val="24"/>
          <w:szCs w:val="24"/>
        </w:rPr>
        <w:t xml:space="preserve"> type of language is a mere reflection of our wor</w:t>
      </w:r>
      <w:r w:rsidR="00754DC6" w:rsidRPr="00FD7E2D">
        <w:rPr>
          <w:rFonts w:ascii="Times New Roman" w:hAnsi="Times New Roman" w:cs="Times New Roman"/>
          <w:sz w:val="24"/>
          <w:szCs w:val="24"/>
        </w:rPr>
        <w:t>ldview where I am inadvertently accusing the Source of my existence</w:t>
      </w:r>
      <w:r w:rsidR="00536C0B" w:rsidRPr="00FD7E2D">
        <w:rPr>
          <w:rFonts w:ascii="Times New Roman" w:hAnsi="Times New Roman" w:cs="Times New Roman"/>
          <w:sz w:val="24"/>
          <w:szCs w:val="24"/>
        </w:rPr>
        <w:t xml:space="preserve"> for not knowing my limits or speaking to me beyond my limits</w:t>
      </w:r>
      <w:r w:rsidR="00754DC6" w:rsidRPr="00FD7E2D">
        <w:rPr>
          <w:rFonts w:ascii="Times New Roman" w:hAnsi="Times New Roman" w:cs="Times New Roman"/>
          <w:sz w:val="24"/>
          <w:szCs w:val="24"/>
        </w:rPr>
        <w:t>.</w:t>
      </w:r>
      <w:r w:rsidR="00E52D24" w:rsidRPr="00FD7E2D">
        <w:rPr>
          <w:rFonts w:ascii="Times New Roman" w:hAnsi="Times New Roman" w:cs="Times New Roman"/>
          <w:sz w:val="24"/>
          <w:szCs w:val="24"/>
        </w:rPr>
        <w:t xml:space="preserve">  If we </w:t>
      </w:r>
      <w:r w:rsidR="00F96514">
        <w:rPr>
          <w:rFonts w:ascii="Times New Roman" w:hAnsi="Times New Roman" w:cs="Times New Roman"/>
          <w:sz w:val="24"/>
          <w:szCs w:val="24"/>
        </w:rPr>
        <w:t>train</w:t>
      </w:r>
      <w:r w:rsidR="00F96514" w:rsidRPr="00FD7E2D">
        <w:rPr>
          <w:rFonts w:ascii="Times New Roman" w:hAnsi="Times New Roman" w:cs="Times New Roman"/>
          <w:sz w:val="24"/>
          <w:szCs w:val="24"/>
        </w:rPr>
        <w:t xml:space="preserve"> </w:t>
      </w:r>
      <w:r w:rsidR="00E52D24" w:rsidRPr="00FD7E2D">
        <w:rPr>
          <w:rFonts w:ascii="Times New Roman" w:hAnsi="Times New Roman" w:cs="Times New Roman"/>
          <w:sz w:val="24"/>
          <w:szCs w:val="24"/>
        </w:rPr>
        <w:t xml:space="preserve">our </w:t>
      </w:r>
      <w:r w:rsidR="00F96514">
        <w:rPr>
          <w:rFonts w:ascii="Times New Roman" w:hAnsi="Times New Roman" w:cs="Times New Roman"/>
          <w:sz w:val="24"/>
          <w:szCs w:val="24"/>
        </w:rPr>
        <w:t>comprehension of belief matters</w:t>
      </w:r>
      <w:r w:rsidR="00E52D24" w:rsidRPr="00FD7E2D">
        <w:rPr>
          <w:rFonts w:ascii="Times New Roman" w:hAnsi="Times New Roman" w:cs="Times New Roman"/>
          <w:sz w:val="24"/>
          <w:szCs w:val="24"/>
        </w:rPr>
        <w:t>, the language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 we use</w:t>
      </w:r>
      <w:r w:rsidR="00F96514">
        <w:rPr>
          <w:rFonts w:ascii="Times New Roman" w:hAnsi="Times New Roman" w:cs="Times New Roman"/>
          <w:sz w:val="24"/>
          <w:szCs w:val="24"/>
        </w:rPr>
        <w:t xml:space="preserve"> </w:t>
      </w:r>
      <w:r w:rsidR="006E34ED">
        <w:rPr>
          <w:rFonts w:ascii="Times New Roman" w:hAnsi="Times New Roman" w:cs="Times New Roman"/>
          <w:sz w:val="24"/>
          <w:szCs w:val="24"/>
        </w:rPr>
        <w:t>will make sense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F787F2" w14:textId="77777777" w:rsidR="002A08BF" w:rsidRDefault="00E5204F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Last week, we emphasized on </w:t>
      </w:r>
      <w:proofErr w:type="spellStart"/>
      <w:r w:rsidRPr="00FD7E2D">
        <w:rPr>
          <w:rFonts w:ascii="Times New Roman" w:hAnsi="Times New Roman" w:cs="Times New Roman"/>
          <w:b/>
          <w:i/>
          <w:sz w:val="24"/>
          <w:szCs w:val="24"/>
        </w:rPr>
        <w:t>lailah</w:t>
      </w:r>
      <w:r w:rsidR="00E6453F" w:rsidRPr="00FD7E2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FD7E2D">
        <w:rPr>
          <w:rFonts w:ascii="Times New Roman" w:hAnsi="Times New Roman" w:cs="Times New Roman"/>
          <w:sz w:val="24"/>
          <w:szCs w:val="24"/>
        </w:rPr>
        <w:t>, nothing has the power to give existence</w:t>
      </w:r>
      <w:r w:rsidR="00E6453F" w:rsidRPr="00FD7E2D">
        <w:rPr>
          <w:rFonts w:ascii="Times New Roman" w:hAnsi="Times New Roman" w:cs="Times New Roman"/>
          <w:sz w:val="24"/>
          <w:szCs w:val="24"/>
        </w:rPr>
        <w:t xml:space="preserve"> to anything</w:t>
      </w:r>
      <w:r w:rsidRPr="00FD7E2D">
        <w:rPr>
          <w:rFonts w:ascii="Times New Roman" w:hAnsi="Times New Roman" w:cs="Times New Roman"/>
          <w:sz w:val="24"/>
          <w:szCs w:val="24"/>
        </w:rPr>
        <w:t xml:space="preserve"> (please refer to the notes dated February, 2</w:t>
      </w:r>
      <w:r w:rsidR="005F0269">
        <w:rPr>
          <w:rFonts w:ascii="Times New Roman" w:hAnsi="Times New Roman" w:cs="Times New Roman"/>
          <w:sz w:val="24"/>
          <w:szCs w:val="24"/>
        </w:rPr>
        <w:t>4</w:t>
      </w:r>
      <w:r w:rsidRPr="00FD7E2D">
        <w:rPr>
          <w:rFonts w:ascii="Times New Roman" w:hAnsi="Times New Roman" w:cs="Times New Roman"/>
          <w:sz w:val="24"/>
          <w:szCs w:val="24"/>
        </w:rPr>
        <w:t xml:space="preserve"> 2016).  The rule of thumb is to never make a claim without </w:t>
      </w:r>
      <w:r w:rsidR="002A08BF">
        <w:rPr>
          <w:rFonts w:ascii="Times New Roman" w:hAnsi="Times New Roman" w:cs="Times New Roman"/>
          <w:sz w:val="24"/>
          <w:szCs w:val="24"/>
        </w:rPr>
        <w:t xml:space="preserve">experiencing </w:t>
      </w:r>
      <w:r w:rsidR="00B335BE">
        <w:rPr>
          <w:rFonts w:ascii="Times New Roman" w:hAnsi="Times New Roman" w:cs="Times New Roman"/>
          <w:sz w:val="24"/>
          <w:szCs w:val="24"/>
        </w:rPr>
        <w:t xml:space="preserve">and establishing </w:t>
      </w:r>
      <w:r w:rsidR="002A08BF">
        <w:rPr>
          <w:rFonts w:ascii="Times New Roman" w:hAnsi="Times New Roman" w:cs="Times New Roman"/>
          <w:sz w:val="24"/>
          <w:szCs w:val="24"/>
        </w:rPr>
        <w:t xml:space="preserve">your own </w:t>
      </w:r>
      <w:r w:rsidRPr="00FD7E2D">
        <w:rPr>
          <w:rFonts w:ascii="Times New Roman" w:hAnsi="Times New Roman" w:cs="Times New Roman"/>
          <w:sz w:val="24"/>
          <w:szCs w:val="24"/>
        </w:rPr>
        <w:t xml:space="preserve">personal conviction.  </w:t>
      </w:r>
      <w:r w:rsidR="00E6453F" w:rsidRPr="00FD7E2D">
        <w:rPr>
          <w:rFonts w:ascii="Times New Roman" w:hAnsi="Times New Roman" w:cs="Times New Roman"/>
          <w:sz w:val="24"/>
          <w:szCs w:val="24"/>
        </w:rPr>
        <w:t>I have to confirm what I experience fro</w:t>
      </w:r>
      <w:r w:rsidR="002A08BF">
        <w:rPr>
          <w:rFonts w:ascii="Times New Roman" w:hAnsi="Times New Roman" w:cs="Times New Roman"/>
          <w:sz w:val="24"/>
          <w:szCs w:val="24"/>
        </w:rPr>
        <w:t>m reading the verses for myself</w:t>
      </w:r>
      <w:r w:rsidR="00475C36">
        <w:rPr>
          <w:rFonts w:ascii="Times New Roman" w:hAnsi="Times New Roman" w:cs="Times New Roman"/>
          <w:sz w:val="24"/>
          <w:szCs w:val="24"/>
        </w:rPr>
        <w:t xml:space="preserve"> and</w:t>
      </w:r>
      <w:r w:rsidR="002A08BF">
        <w:rPr>
          <w:rFonts w:ascii="Times New Roman" w:hAnsi="Times New Roman" w:cs="Times New Roman"/>
          <w:sz w:val="24"/>
          <w:szCs w:val="24"/>
        </w:rPr>
        <w:t xml:space="preserve"> </w:t>
      </w:r>
      <w:r w:rsidR="00E6453F" w:rsidRPr="00FD7E2D">
        <w:rPr>
          <w:rFonts w:ascii="Times New Roman" w:hAnsi="Times New Roman" w:cs="Times New Roman"/>
          <w:sz w:val="24"/>
          <w:szCs w:val="24"/>
        </w:rPr>
        <w:t xml:space="preserve">that is belief. </w:t>
      </w:r>
    </w:p>
    <w:p w14:paraId="31271FEA" w14:textId="77777777" w:rsidR="00E5204F" w:rsidRPr="00FD7E2D" w:rsidRDefault="00E6453F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By definition, a Muslim is someone who submits to the truth with full conviction.  </w:t>
      </w:r>
    </w:p>
    <w:p w14:paraId="4500150C" w14:textId="77777777" w:rsidR="002A08BF" w:rsidRDefault="00E5204F" w:rsidP="002A08B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A08BF">
        <w:rPr>
          <w:rFonts w:ascii="Times New Roman" w:hAnsi="Times New Roman" w:cs="Times New Roman"/>
          <w:sz w:val="24"/>
          <w:szCs w:val="24"/>
          <w:u w:val="single"/>
        </w:rPr>
        <w:t>Analogy:</w:t>
      </w:r>
      <w:r w:rsidRPr="002A08BF">
        <w:rPr>
          <w:rFonts w:ascii="Times New Roman" w:hAnsi="Times New Roman" w:cs="Times New Roman"/>
          <w:sz w:val="24"/>
          <w:szCs w:val="24"/>
        </w:rPr>
        <w:t xml:space="preserve">  There are a number of books dated centuries ago</w:t>
      </w:r>
      <w:r w:rsidR="00E6453F" w:rsidRPr="002A08BF">
        <w:rPr>
          <w:rFonts w:ascii="Times New Roman" w:hAnsi="Times New Roman" w:cs="Times New Roman"/>
          <w:sz w:val="24"/>
          <w:szCs w:val="24"/>
        </w:rPr>
        <w:t xml:space="preserve"> in a library.  </w:t>
      </w:r>
      <w:r w:rsidRPr="002A08BF">
        <w:rPr>
          <w:rFonts w:ascii="Times New Roman" w:hAnsi="Times New Roman" w:cs="Times New Roman"/>
          <w:sz w:val="24"/>
          <w:szCs w:val="24"/>
        </w:rPr>
        <w:t xml:space="preserve">In and of itself, the book is authentic i.e. it never changed from its original form.  </w:t>
      </w:r>
    </w:p>
    <w:p w14:paraId="2F343A50" w14:textId="77777777" w:rsidR="002A08BF" w:rsidRPr="007B4178" w:rsidRDefault="00E5204F" w:rsidP="002A08B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2A08BF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E6453F" w:rsidRPr="002A08BF">
        <w:rPr>
          <w:rFonts w:ascii="Times New Roman" w:hAnsi="Times New Roman" w:cs="Times New Roman"/>
          <w:sz w:val="24"/>
          <w:szCs w:val="24"/>
        </w:rPr>
        <w:t>scriptures</w:t>
      </w:r>
      <w:r w:rsidRPr="002A08BF">
        <w:rPr>
          <w:rFonts w:ascii="Times New Roman" w:hAnsi="Times New Roman" w:cs="Times New Roman"/>
          <w:sz w:val="24"/>
          <w:szCs w:val="24"/>
        </w:rPr>
        <w:t xml:space="preserve"> are </w:t>
      </w:r>
      <w:r w:rsidR="00E6453F" w:rsidRPr="002A08BF">
        <w:rPr>
          <w:rFonts w:ascii="Times New Roman" w:hAnsi="Times New Roman" w:cs="Times New Roman"/>
          <w:sz w:val="24"/>
          <w:szCs w:val="24"/>
        </w:rPr>
        <w:t>authentic as well but it</w:t>
      </w:r>
      <w:r w:rsidRPr="002A08BF">
        <w:rPr>
          <w:rFonts w:ascii="Times New Roman" w:hAnsi="Times New Roman" w:cs="Times New Roman"/>
          <w:sz w:val="24"/>
          <w:szCs w:val="24"/>
        </w:rPr>
        <w:t xml:space="preserve"> does not mean that the content of </w:t>
      </w:r>
      <w:r w:rsidR="00E6453F" w:rsidRPr="002A08BF">
        <w:rPr>
          <w:rFonts w:ascii="Times New Roman" w:hAnsi="Times New Roman" w:cs="Times New Roman"/>
          <w:sz w:val="24"/>
          <w:szCs w:val="24"/>
        </w:rPr>
        <w:t>it</w:t>
      </w:r>
      <w:r w:rsidRPr="002A08BF">
        <w:rPr>
          <w:rFonts w:ascii="Times New Roman" w:hAnsi="Times New Roman" w:cs="Times New Roman"/>
          <w:sz w:val="24"/>
          <w:szCs w:val="24"/>
        </w:rPr>
        <w:t xml:space="preserve"> is correct.</w:t>
      </w:r>
      <w:r w:rsidR="00E6453F" w:rsidRPr="002A08BF">
        <w:rPr>
          <w:rFonts w:ascii="Times New Roman" w:hAnsi="Times New Roman" w:cs="Times New Roman"/>
          <w:sz w:val="24"/>
          <w:szCs w:val="24"/>
        </w:rPr>
        <w:t xml:space="preserve">  That is where I have to use myself and the universe to check and see if the meaning I extract from the book is indeed relative to my being.  I am here not to confirm the authenticity of a book or narration!</w:t>
      </w:r>
      <w:r w:rsidR="00B121B5" w:rsidRPr="002A08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ADD773" w14:textId="77777777" w:rsidR="00E5204F" w:rsidRPr="007B4178" w:rsidRDefault="00B121B5" w:rsidP="002A08B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7B4178">
        <w:rPr>
          <w:rFonts w:ascii="Times New Roman" w:hAnsi="Times New Roman" w:cs="Times New Roman"/>
          <w:b/>
          <w:sz w:val="24"/>
          <w:szCs w:val="24"/>
        </w:rPr>
        <w:t>My main concern is checking the content</w:t>
      </w:r>
      <w:r w:rsidR="002A08BF" w:rsidRPr="007B417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7B4178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="002A08BF" w:rsidRPr="007B4178">
        <w:rPr>
          <w:rFonts w:ascii="Times New Roman" w:hAnsi="Times New Roman" w:cs="Times New Roman"/>
          <w:b/>
          <w:sz w:val="24"/>
          <w:szCs w:val="24"/>
        </w:rPr>
        <w:t xml:space="preserve">bmitting to the truth.  That is, </w:t>
      </w:r>
      <w:r w:rsidRPr="007B4178">
        <w:rPr>
          <w:rFonts w:ascii="Times New Roman" w:hAnsi="Times New Roman" w:cs="Times New Roman"/>
          <w:b/>
          <w:sz w:val="24"/>
          <w:szCs w:val="24"/>
        </w:rPr>
        <w:t xml:space="preserve">I have to </w:t>
      </w:r>
      <w:r w:rsidR="00741799" w:rsidRPr="007B4178">
        <w:rPr>
          <w:rFonts w:ascii="Times New Roman" w:hAnsi="Times New Roman" w:cs="Times New Roman"/>
          <w:b/>
          <w:sz w:val="24"/>
          <w:szCs w:val="24"/>
        </w:rPr>
        <w:t xml:space="preserve">make sure that this world has an Owner other than itself and then </w:t>
      </w:r>
      <w:r w:rsidRPr="007B4178">
        <w:rPr>
          <w:rFonts w:ascii="Times New Roman" w:hAnsi="Times New Roman" w:cs="Times New Roman"/>
          <w:b/>
          <w:sz w:val="24"/>
          <w:szCs w:val="24"/>
        </w:rPr>
        <w:t xml:space="preserve">submit my existence to </w:t>
      </w:r>
      <w:r w:rsidR="00741799" w:rsidRPr="007B4178">
        <w:rPr>
          <w:rFonts w:ascii="Times New Roman" w:hAnsi="Times New Roman" w:cs="Times New Roman"/>
          <w:b/>
          <w:sz w:val="24"/>
          <w:szCs w:val="24"/>
        </w:rPr>
        <w:t xml:space="preserve">this Owner who can only be </w:t>
      </w:r>
      <w:r w:rsidRPr="007B4178">
        <w:rPr>
          <w:rFonts w:ascii="Times New Roman" w:hAnsi="Times New Roman" w:cs="Times New Roman"/>
          <w:b/>
          <w:sz w:val="24"/>
          <w:szCs w:val="24"/>
        </w:rPr>
        <w:t xml:space="preserve">the Lord of the </w:t>
      </w:r>
      <w:r w:rsidR="002A08BF" w:rsidRPr="007B4178">
        <w:rPr>
          <w:rFonts w:ascii="Times New Roman" w:hAnsi="Times New Roman" w:cs="Times New Roman"/>
          <w:b/>
          <w:sz w:val="24"/>
          <w:szCs w:val="24"/>
        </w:rPr>
        <w:t>Wor</w:t>
      </w:r>
      <w:r w:rsidR="00156DE0" w:rsidRPr="007B4178">
        <w:rPr>
          <w:rFonts w:ascii="Times New Roman" w:hAnsi="Times New Roman" w:cs="Times New Roman"/>
          <w:b/>
          <w:sz w:val="24"/>
          <w:szCs w:val="24"/>
        </w:rPr>
        <w:t>l</w:t>
      </w:r>
      <w:r w:rsidR="002A08BF" w:rsidRPr="007B4178">
        <w:rPr>
          <w:rFonts w:ascii="Times New Roman" w:hAnsi="Times New Roman" w:cs="Times New Roman"/>
          <w:b/>
          <w:sz w:val="24"/>
          <w:szCs w:val="24"/>
        </w:rPr>
        <w:t>d</w:t>
      </w:r>
      <w:r w:rsidRPr="007B4178">
        <w:rPr>
          <w:rFonts w:ascii="Times New Roman" w:hAnsi="Times New Roman" w:cs="Times New Roman"/>
          <w:b/>
          <w:sz w:val="24"/>
          <w:szCs w:val="24"/>
        </w:rPr>
        <w:t>s.</w:t>
      </w:r>
    </w:p>
    <w:p w14:paraId="052EF5BA" w14:textId="726F2EF0" w:rsidR="00754DC6" w:rsidRPr="00FD7E2D" w:rsidRDefault="00B121B5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The methodology we use to understand the verses is important.  Again, our language reflects the comprehension of methodology.  </w:t>
      </w:r>
      <w:r w:rsidR="00536C0B" w:rsidRPr="00FD7E2D">
        <w:rPr>
          <w:rFonts w:ascii="Times New Roman" w:hAnsi="Times New Roman" w:cs="Times New Roman"/>
          <w:sz w:val="24"/>
          <w:szCs w:val="24"/>
        </w:rPr>
        <w:t>Thus far, we have been training on how to apply the verses to our</w:t>
      </w:r>
      <w:r w:rsidR="004F5876" w:rsidRPr="00FD7E2D">
        <w:rPr>
          <w:rFonts w:ascii="Times New Roman" w:hAnsi="Times New Roman" w:cs="Times New Roman"/>
          <w:sz w:val="24"/>
          <w:szCs w:val="24"/>
        </w:rPr>
        <w:t xml:space="preserve"> own be</w:t>
      </w:r>
      <w:r w:rsidRPr="00FD7E2D">
        <w:rPr>
          <w:rFonts w:ascii="Times New Roman" w:hAnsi="Times New Roman" w:cs="Times New Roman"/>
          <w:sz w:val="24"/>
          <w:szCs w:val="24"/>
        </w:rPr>
        <w:t>ing under the light of (2):</w:t>
      </w:r>
      <w:proofErr w:type="gramStart"/>
      <w:r w:rsidRPr="00FD7E2D">
        <w:rPr>
          <w:rFonts w:ascii="Times New Roman" w:hAnsi="Times New Roman" w:cs="Times New Roman"/>
          <w:sz w:val="24"/>
          <w:szCs w:val="24"/>
        </w:rPr>
        <w:t xml:space="preserve">255 </w:t>
      </w:r>
      <w:r w:rsidR="001B0BFC">
        <w:rPr>
          <w:rFonts w:ascii="Times New Roman" w:hAnsi="Times New Roman" w:cs="Times New Roman"/>
          <w:sz w:val="24"/>
          <w:szCs w:val="24"/>
        </w:rPr>
        <w:t xml:space="preserve"> </w:t>
      </w:r>
      <w:r w:rsidR="004F5876" w:rsidRPr="00FD7E2D">
        <w:rPr>
          <w:rFonts w:ascii="Times New Roman" w:hAnsi="Times New Roman" w:cs="Times New Roman"/>
          <w:sz w:val="24"/>
          <w:szCs w:val="24"/>
          <w:u w:val="single"/>
        </w:rPr>
        <w:t>Let</w:t>
      </w:r>
      <w:proofErr w:type="gramEnd"/>
      <w:r w:rsidR="004F5876" w:rsidRPr="00FD7E2D">
        <w:rPr>
          <w:rFonts w:ascii="Times New Roman" w:hAnsi="Times New Roman" w:cs="Times New Roman"/>
          <w:sz w:val="24"/>
          <w:szCs w:val="24"/>
          <w:u w:val="single"/>
        </w:rPr>
        <w:t xml:space="preserve"> us continue on:</w:t>
      </w:r>
    </w:p>
    <w:p w14:paraId="759594B8" w14:textId="77777777" w:rsidR="00536C0B" w:rsidRPr="00FD7E2D" w:rsidRDefault="00536C0B" w:rsidP="00536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746BD" wp14:editId="1A81A930">
            <wp:extent cx="1906438" cy="521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321" cy="5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57DD" w14:textId="77777777" w:rsidR="00536C0B" w:rsidRPr="00FD7E2D" w:rsidRDefault="0094525E" w:rsidP="00536C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7E2D">
        <w:rPr>
          <w:rFonts w:ascii="Times New Roman" w:hAnsi="Times New Roman" w:cs="Times New Roman"/>
          <w:b/>
          <w:i/>
          <w:sz w:val="24"/>
          <w:szCs w:val="24"/>
        </w:rPr>
        <w:lastRenderedPageBreak/>
        <w:t>“Neither</w:t>
      </w:r>
      <w:r w:rsidR="00B121B5" w:rsidRPr="00FD7E2D">
        <w:rPr>
          <w:rFonts w:ascii="Times New Roman" w:hAnsi="Times New Roman" w:cs="Times New Roman"/>
          <w:b/>
          <w:i/>
          <w:sz w:val="24"/>
          <w:szCs w:val="24"/>
        </w:rPr>
        <w:t xml:space="preserve"> slumber nor sleep overtakes It</w:t>
      </w:r>
      <w:r w:rsidRPr="00FD7E2D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2B727BC0" w14:textId="77777777" w:rsidR="0094525E" w:rsidRPr="00FD7E2D" w:rsidRDefault="0094525E" w:rsidP="00536C0B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By definition, the Quran is the </w:t>
      </w:r>
      <w:r w:rsidR="00C73878" w:rsidRPr="00FD7E2D">
        <w:rPr>
          <w:rFonts w:ascii="Times New Roman" w:hAnsi="Times New Roman" w:cs="Times New Roman"/>
          <w:sz w:val="24"/>
          <w:szCs w:val="24"/>
        </w:rPr>
        <w:t xml:space="preserve">verbal speech of God.  </w:t>
      </w:r>
      <w:r w:rsidR="00536C0B" w:rsidRPr="00FD7E2D">
        <w:rPr>
          <w:rFonts w:ascii="Times New Roman" w:hAnsi="Times New Roman" w:cs="Times New Roman"/>
          <w:sz w:val="24"/>
          <w:szCs w:val="24"/>
        </w:rPr>
        <w:t>God is saying you</w:t>
      </w:r>
      <w:r w:rsidR="00C73878" w:rsidRPr="00FD7E2D">
        <w:rPr>
          <w:rFonts w:ascii="Times New Roman" w:hAnsi="Times New Roman" w:cs="Times New Roman"/>
          <w:sz w:val="24"/>
          <w:szCs w:val="24"/>
        </w:rPr>
        <w:t xml:space="preserve"> should </w:t>
      </w:r>
      <w:r w:rsidR="00536C0B" w:rsidRPr="00FD7E2D">
        <w:rPr>
          <w:rFonts w:ascii="Times New Roman" w:hAnsi="Times New Roman" w:cs="Times New Roman"/>
          <w:sz w:val="24"/>
          <w:szCs w:val="24"/>
        </w:rPr>
        <w:t xml:space="preserve">understand me </w:t>
      </w:r>
      <w:proofErr w:type="gramStart"/>
      <w:r w:rsidR="00536C0B" w:rsidRPr="00FD7E2D">
        <w:rPr>
          <w:rFonts w:ascii="Times New Roman" w:hAnsi="Times New Roman" w:cs="Times New Roman"/>
          <w:sz w:val="24"/>
          <w:szCs w:val="24"/>
        </w:rPr>
        <w:t>as the</w:t>
      </w:r>
      <w:proofErr w:type="gramEnd"/>
      <w:r w:rsidR="00536C0B" w:rsidRPr="00FD7E2D">
        <w:rPr>
          <w:rFonts w:ascii="Times New Roman" w:hAnsi="Times New Roman" w:cs="Times New Roman"/>
          <w:sz w:val="24"/>
          <w:szCs w:val="24"/>
        </w:rPr>
        <w:t xml:space="preserve"> One that never slumbers nor sleep.  </w:t>
      </w:r>
      <w:r w:rsidR="00C73878" w:rsidRPr="00FD7E2D">
        <w:rPr>
          <w:rFonts w:ascii="Times New Roman" w:hAnsi="Times New Roman" w:cs="Times New Roman"/>
          <w:sz w:val="24"/>
          <w:szCs w:val="24"/>
          <w:u w:val="single"/>
        </w:rPr>
        <w:t>I have to ask myself:</w:t>
      </w:r>
      <w:r w:rsidR="00C73878" w:rsidRPr="00FD7E2D">
        <w:rPr>
          <w:rFonts w:ascii="Times New Roman" w:hAnsi="Times New Roman" w:cs="Times New Roman"/>
          <w:sz w:val="24"/>
          <w:szCs w:val="24"/>
        </w:rPr>
        <w:t xml:space="preserve">   </w:t>
      </w:r>
      <w:r w:rsidR="00B121B5" w:rsidRPr="00FD7E2D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2A08BF">
        <w:rPr>
          <w:rFonts w:ascii="Times New Roman" w:hAnsi="Times New Roman" w:cs="Times New Roman"/>
          <w:i/>
          <w:sz w:val="24"/>
          <w:szCs w:val="24"/>
        </w:rPr>
        <w:t>I</w:t>
      </w:r>
      <w:r w:rsidR="00B121B5" w:rsidRPr="00FD7E2D">
        <w:rPr>
          <w:rFonts w:ascii="Times New Roman" w:hAnsi="Times New Roman" w:cs="Times New Roman"/>
          <w:i/>
          <w:sz w:val="24"/>
          <w:szCs w:val="24"/>
        </w:rPr>
        <w:t xml:space="preserve"> see any sign of slumbering in the act of creation?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22CA5" w14:textId="77777777" w:rsidR="00B121B5" w:rsidRPr="00FD7E2D" w:rsidRDefault="00C73878" w:rsidP="00A25660">
      <w:p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the Speaker in the text claims that </w:t>
      </w:r>
      <w:r w:rsidR="00536C0B" w:rsidRPr="00FD7E2D">
        <w:rPr>
          <w:rFonts w:ascii="Times New Roman" w:hAnsi="Times New Roman" w:cs="Times New Roman"/>
          <w:sz w:val="24"/>
          <w:szCs w:val="24"/>
        </w:rPr>
        <w:t>whatever exists</w:t>
      </w:r>
      <w:r w:rsidRPr="00FD7E2D">
        <w:rPr>
          <w:rFonts w:ascii="Times New Roman" w:hAnsi="Times New Roman" w:cs="Times New Roman"/>
          <w:sz w:val="24"/>
          <w:szCs w:val="24"/>
        </w:rPr>
        <w:t xml:space="preserve"> is from </w:t>
      </w:r>
      <w:proofErr w:type="gramStart"/>
      <w:r w:rsidR="00493BD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D7E2D">
        <w:rPr>
          <w:rFonts w:ascii="Times New Roman" w:hAnsi="Times New Roman" w:cs="Times New Roman"/>
          <w:sz w:val="24"/>
          <w:szCs w:val="24"/>
        </w:rPr>
        <w:t xml:space="preserve">.  </w:t>
      </w:r>
      <w:r w:rsidR="00536C0B" w:rsidRPr="00FD7E2D">
        <w:rPr>
          <w:rFonts w:ascii="Times New Roman" w:hAnsi="Times New Roman" w:cs="Times New Roman"/>
          <w:i/>
          <w:sz w:val="24"/>
          <w:szCs w:val="24"/>
        </w:rPr>
        <w:t xml:space="preserve">What am I supposed </w:t>
      </w:r>
      <w:r w:rsidRPr="00FD7E2D">
        <w:rPr>
          <w:rFonts w:ascii="Times New Roman" w:hAnsi="Times New Roman" w:cs="Times New Roman"/>
          <w:i/>
          <w:sz w:val="24"/>
          <w:szCs w:val="24"/>
        </w:rPr>
        <w:t xml:space="preserve">to do to </w:t>
      </w:r>
      <w:r w:rsidR="00493BD3">
        <w:rPr>
          <w:rFonts w:ascii="Times New Roman" w:hAnsi="Times New Roman" w:cs="Times New Roman"/>
          <w:i/>
          <w:sz w:val="24"/>
          <w:szCs w:val="24"/>
        </w:rPr>
        <w:t>confirm</w:t>
      </w:r>
      <w:r w:rsidR="00493BD3" w:rsidRPr="00FD7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E2D">
        <w:rPr>
          <w:rFonts w:ascii="Times New Roman" w:hAnsi="Times New Roman" w:cs="Times New Roman"/>
          <w:i/>
          <w:sz w:val="24"/>
          <w:szCs w:val="24"/>
        </w:rPr>
        <w:t>the statement?</w:t>
      </w:r>
      <w:r w:rsidRPr="00FD7E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77A31E" w14:textId="77777777" w:rsidR="00B121B5" w:rsidRPr="00FD7E2D" w:rsidRDefault="00B121B5" w:rsidP="00B121B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>Observe the universe.</w:t>
      </w:r>
    </w:p>
    <w:p w14:paraId="1209D0B3" w14:textId="3EA26124" w:rsidR="00B121B5" w:rsidRPr="004D60F7" w:rsidRDefault="0094525E" w:rsidP="004D60F7">
      <w:pPr>
        <w:pStyle w:val="ListParagraph"/>
      </w:pPr>
      <w:r w:rsidRPr="00FD7E2D">
        <w:rPr>
          <w:rFonts w:ascii="Times New Roman" w:hAnsi="Times New Roman" w:cs="Times New Roman"/>
          <w:sz w:val="24"/>
          <w:szCs w:val="24"/>
        </w:rPr>
        <w:t>When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 I look at the universe, I observe that </w:t>
      </w:r>
      <w:r w:rsidR="00493BD3">
        <w:rPr>
          <w:rFonts w:ascii="Times New Roman" w:hAnsi="Times New Roman" w:cs="Times New Roman"/>
          <w:sz w:val="24"/>
          <w:szCs w:val="24"/>
        </w:rPr>
        <w:t>not a moment</w:t>
      </w:r>
      <w:r w:rsidRPr="00FD7E2D">
        <w:rPr>
          <w:rFonts w:ascii="Times New Roman" w:hAnsi="Times New Roman" w:cs="Times New Roman"/>
          <w:sz w:val="24"/>
          <w:szCs w:val="24"/>
        </w:rPr>
        <w:t xml:space="preserve"> goes by where the renewal of </w:t>
      </w:r>
      <w:r w:rsidRPr="001B0BFC">
        <w:rPr>
          <w:rFonts w:ascii="Times New Roman" w:hAnsi="Times New Roman" w:cs="Times New Roman"/>
          <w:sz w:val="24"/>
          <w:szCs w:val="24"/>
        </w:rPr>
        <w:t>creation is neglected.</w:t>
      </w:r>
      <w:r w:rsidRPr="004D60F7">
        <w:t xml:space="preserve">  </w:t>
      </w:r>
    </w:p>
    <w:p w14:paraId="1D981EE6" w14:textId="77777777" w:rsidR="00B121B5" w:rsidRPr="00FD7E2D" w:rsidRDefault="0094525E" w:rsidP="00A2566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>I am he</w:t>
      </w:r>
      <w:r w:rsidR="00B121B5" w:rsidRPr="00FD7E2D">
        <w:rPr>
          <w:rFonts w:ascii="Times New Roman" w:hAnsi="Times New Roman" w:cs="Times New Roman"/>
          <w:sz w:val="24"/>
          <w:szCs w:val="24"/>
        </w:rPr>
        <w:t xml:space="preserve">re looking at </w:t>
      </w:r>
      <w:r w:rsidR="00493BD3">
        <w:rPr>
          <w:rFonts w:ascii="Times New Roman" w:hAnsi="Times New Roman" w:cs="Times New Roman"/>
          <w:sz w:val="24"/>
          <w:szCs w:val="24"/>
        </w:rPr>
        <w:t xml:space="preserve">the </w:t>
      </w:r>
      <w:r w:rsidR="00B121B5" w:rsidRPr="00FD7E2D">
        <w:rPr>
          <w:rFonts w:ascii="Times New Roman" w:hAnsi="Times New Roman" w:cs="Times New Roman"/>
          <w:sz w:val="24"/>
          <w:szCs w:val="24"/>
        </w:rPr>
        <w:t>act of creation and there is absolutely no slumbering going on.</w:t>
      </w:r>
    </w:p>
    <w:p w14:paraId="6FE6160C" w14:textId="77777777" w:rsidR="00C73878" w:rsidRPr="00FD7E2D" w:rsidRDefault="007827C0" w:rsidP="00A2566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sz w:val="24"/>
          <w:szCs w:val="24"/>
        </w:rPr>
        <w:t xml:space="preserve">Every moment </w:t>
      </w:r>
      <w:r w:rsidR="002A08BF">
        <w:rPr>
          <w:rFonts w:ascii="Times New Roman" w:hAnsi="Times New Roman" w:cs="Times New Roman"/>
          <w:sz w:val="24"/>
          <w:szCs w:val="24"/>
        </w:rPr>
        <w:t>creation is</w:t>
      </w:r>
      <w:r w:rsidR="00C73878" w:rsidRPr="00FD7E2D">
        <w:rPr>
          <w:rFonts w:ascii="Times New Roman" w:hAnsi="Times New Roman" w:cs="Times New Roman"/>
          <w:sz w:val="24"/>
          <w:szCs w:val="24"/>
        </w:rPr>
        <w:t xml:space="preserve"> being renewed.  </w:t>
      </w:r>
    </w:p>
    <w:p w14:paraId="68E8C8E9" w14:textId="77777777" w:rsidR="00B121B5" w:rsidRPr="00FD7E2D" w:rsidRDefault="005831C4" w:rsidP="005831C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458D2" wp14:editId="08106DF3">
            <wp:extent cx="2039175" cy="4118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72" cy="4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1B5" w:rsidRPr="00FD7E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6A7EA" wp14:editId="0C74B565">
            <wp:extent cx="715992" cy="39054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39" cy="39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8AE8" w14:textId="77777777" w:rsidR="00B121B5" w:rsidRPr="00FD7E2D" w:rsidRDefault="00B121B5" w:rsidP="00B12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E2D">
        <w:rPr>
          <w:rFonts w:ascii="Times New Roman" w:hAnsi="Times New Roman" w:cs="Times New Roman"/>
          <w:b/>
          <w:i/>
          <w:sz w:val="24"/>
          <w:szCs w:val="24"/>
        </w:rPr>
        <w:t xml:space="preserve">“To </w:t>
      </w:r>
      <w:proofErr w:type="gramStart"/>
      <w:r w:rsidRPr="00FD7E2D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gramEnd"/>
      <w:r w:rsidRPr="00FD7E2D">
        <w:rPr>
          <w:rFonts w:ascii="Times New Roman" w:hAnsi="Times New Roman" w:cs="Times New Roman"/>
          <w:b/>
          <w:i/>
          <w:sz w:val="24"/>
          <w:szCs w:val="24"/>
        </w:rPr>
        <w:t xml:space="preserve"> belongs whatever is in the heavens and whatever is on Earth.</w:t>
      </w:r>
      <w:r w:rsidRPr="00FD7E2D">
        <w:rPr>
          <w:rFonts w:ascii="Times New Roman" w:hAnsi="Times New Roman" w:cs="Times New Roman"/>
          <w:sz w:val="24"/>
          <w:szCs w:val="24"/>
        </w:rPr>
        <w:t>”</w:t>
      </w:r>
    </w:p>
    <w:p w14:paraId="098DAE37" w14:textId="77777777" w:rsidR="002A08BF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text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says that I am going to describe to you what God is.  </w:t>
      </w:r>
      <w:r w:rsidRPr="00FD7E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What am I expected to do?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B6135D8" w14:textId="1281CAAB" w:rsidR="00572233" w:rsidRDefault="00572233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to confirm whatever </w:t>
      </w:r>
      <w:r w:rsidR="004D6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the heaven</w:t>
      </w:r>
      <w:r w:rsidR="004D60F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whatever is on Earth belongs to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7B5B6C58" w14:textId="77777777" w:rsidR="002A08BF" w:rsidRDefault="00FD7E2D" w:rsidP="00FD7E2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Ask:</w:t>
      </w: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572233" w:rsidRPr="00066F9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I own the sun? Do I own the stars? Do I own the air? Do I own the water?</w:t>
      </w:r>
      <w:r w:rsidR="005722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08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 I own my brain?</w:t>
      </w: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2A08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Am I given existence with my mind?  Did I make the cells work in a certain way? </w:t>
      </w: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D5853BE" w14:textId="77777777" w:rsidR="002A08BF" w:rsidRDefault="00FD7E2D" w:rsidP="00FD7E2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cells follow the way they are given existence.  They do not belong 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to anything else</w:t>
      </w:r>
      <w:r w:rsidR="000F78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universe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2233">
        <w:rPr>
          <w:rFonts w:ascii="Times New Roman" w:eastAsia="Times New Roman" w:hAnsi="Times New Roman" w:cs="Times New Roman"/>
          <w:color w:val="222222"/>
          <w:sz w:val="24"/>
          <w:szCs w:val="24"/>
        </w:rPr>
        <w:t>neither to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themselves.</w:t>
      </w:r>
    </w:p>
    <w:p w14:paraId="40918FE4" w14:textId="77777777" w:rsidR="00FD7E2D" w:rsidRPr="002A08BF" w:rsidRDefault="00FD7E2D" w:rsidP="00FD7E2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cannot find anything else in this universe which can claim ownership </w:t>
      </w:r>
      <w:r w:rsidR="005722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itself </w:t>
      </w: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or something else</w:t>
      </w:r>
      <w:r w:rsidR="005722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universe</w:t>
      </w:r>
      <w:r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B49FF03" w14:textId="77777777" w:rsidR="002A08BF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Bearing in mind the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Ownership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concept is simple</w:t>
      </w:r>
      <w:r w:rsidR="00A22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we question as shown above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REMEMBER God says: 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Everything turns back to </w:t>
      </w:r>
      <w:proofErr w:type="gramStart"/>
      <w:r w:rsidR="00A22CB6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A22CB6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, no one can claim ownership over anything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 w:rsidR="00A22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How do we understand this?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2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same methodology of experiencing, we can see </w:t>
      </w:r>
      <w:r w:rsid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every moment, creation is constantly being renewed. 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Yesterday, I was a different person.  </w:t>
      </w:r>
      <w:r w:rsidRPr="00FD7E2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Can I claim ownership over it?</w:t>
      </w:r>
    </w:p>
    <w:p w14:paraId="50C8E01E" w14:textId="77777777" w:rsidR="00A81240" w:rsidRDefault="002A08BF" w:rsidP="002A08B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No. </w:t>
      </w:r>
      <w:r w:rsidR="00FD7E2D"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Everything belongs to the One that gives existence.  Nothing can keep ownership of anything for a day.  </w:t>
      </w:r>
      <w:r w:rsidR="00FD7E2D" w:rsidRPr="002A08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NOTHING IS MINE! </w:t>
      </w:r>
      <w:r w:rsidR="00A22C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 am a mighty consumer.</w:t>
      </w:r>
      <w:r w:rsidR="00FD7E2D"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use what is given to me with my given abilities.  </w:t>
      </w:r>
    </w:p>
    <w:p w14:paraId="454ACA6C" w14:textId="77777777" w:rsidR="00A81240" w:rsidRDefault="00A81240" w:rsidP="002A08B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I use a pen to write something, </w:t>
      </w:r>
      <w:r w:rsidR="00FD7E2D"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is given existence.  I am not creating anything but using my abilities.  We do not give existence to anything.  </w:t>
      </w:r>
    </w:p>
    <w:p w14:paraId="61445DCF" w14:textId="77777777" w:rsidR="00A81240" w:rsidRDefault="00A81240" w:rsidP="00FD7E2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Nothing can </w:t>
      </w:r>
      <w:proofErr w:type="gramStart"/>
      <w:r w:rsidR="00FD7E2D"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>subsist</w:t>
      </w:r>
      <w:proofErr w:type="gramEnd"/>
      <w:r w:rsidR="00FD7E2D" w:rsidRPr="002A0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its own existence. </w:t>
      </w:r>
    </w:p>
    <w:p w14:paraId="16CFC078" w14:textId="77777777" w:rsidR="00A81240" w:rsidRDefault="00FD7E2D" w:rsidP="00FD7E2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Every action is nothing but begging</w:t>
      </w:r>
      <w:r w:rsidR="00A22CB6">
        <w:rPr>
          <w:rFonts w:ascii="Times New Roman" w:eastAsia="Times New Roman" w:hAnsi="Times New Roman" w:cs="Times New Roman"/>
          <w:color w:val="222222"/>
          <w:sz w:val="24"/>
          <w:szCs w:val="24"/>
        </w:rPr>
        <w:t>/asking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Creator</w:t>
      </w:r>
      <w:r w:rsidR="000F78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universe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“I want it 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way, can </w:t>
      </w:r>
      <w:proofErr w:type="gramStart"/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You</w:t>
      </w:r>
      <w:proofErr w:type="gramEnd"/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create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for me.”  </w:t>
      </w:r>
    </w:p>
    <w:p w14:paraId="3B176F25" w14:textId="77777777" w:rsidR="00A81240" w:rsidRDefault="00FD7E2D" w:rsidP="00A8124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ask </w:t>
      </w:r>
      <w:r w:rsidR="00780E56">
        <w:rPr>
          <w:rFonts w:ascii="Times New Roman" w:eastAsia="Times New Roman" w:hAnsi="Times New Roman" w:cs="Times New Roman"/>
          <w:color w:val="222222"/>
          <w:sz w:val="24"/>
          <w:szCs w:val="24"/>
        </w:rPr>
        <w:t>for something to be created and</w:t>
      </w:r>
      <w:r w:rsidR="00780E56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780E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happens concurrently, </w:t>
      </w:r>
      <w:proofErr w:type="gramStart"/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seems</w:t>
      </w:r>
      <w:proofErr w:type="gramEnd"/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be a simultaneous happening when I am made to perform the action.  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Example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: you open the door for fresh air.  </w:t>
      </w:r>
      <w:r w:rsidRPr="00A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 reality, you have not refreshed the air in the room, you just opened the window, followed the laws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.  The obedience of this action</w:t>
      </w:r>
      <w:r w:rsidR="00780E5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I am conscious of it</w:t>
      </w:r>
      <w:r w:rsidR="00780E5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means of communicating with the Creator.  Although everything is newly created, the order never collapses.  </w:t>
      </w:r>
      <w:r w:rsidRPr="00A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That is I ask the Order Giver by obeying </w:t>
      </w:r>
      <w:proofErr w:type="gramStart"/>
      <w:r w:rsidR="00780E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</w:t>
      </w:r>
      <w:r w:rsidR="00780E56" w:rsidRPr="00A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ts</w:t>
      </w:r>
      <w:proofErr w:type="gramEnd"/>
      <w:r w:rsidR="00780E56" w:rsidRPr="00A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r w:rsidRPr="00A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order.  This consciousness is worship.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When I am conscious every moment, it becomes a </w:t>
      </w:r>
      <w:r w:rsidR="007922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continuous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means of communication with the Creator.  </w:t>
      </w:r>
      <w:r w:rsidRPr="00A81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Only with this awareness can I feel t</w:t>
      </w:r>
      <w:r w:rsidR="00A81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hat I am </w:t>
      </w:r>
      <w:r w:rsidR="007922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comfortably </w:t>
      </w:r>
      <w:r w:rsidR="00A81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living in this world.  </w:t>
      </w:r>
    </w:p>
    <w:p w14:paraId="0D0FB716" w14:textId="77777777" w:rsidR="00A81240" w:rsidRDefault="00FD7E2D" w:rsidP="00A81240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I ought to make my 24 hours in this life a real worship, which in essence is living with </w:t>
      </w:r>
      <w:r w:rsidR="007922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utmost consciousness i.e. obeying </w:t>
      </w:r>
      <w:r w:rsidRPr="00631B3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sharia</w:t>
      </w:r>
      <w:r w:rsidR="000F784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0F784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DF705F">
        <w:rPr>
          <w:rFonts w:ascii="Times New Roman" w:eastAsia="Times New Roman" w:hAnsi="Times New Roman" w:cs="Times New Roman"/>
          <w:color w:val="222222"/>
          <w:sz w:val="24"/>
          <w:szCs w:val="24"/>
        </w:rPr>
        <w:t>living according to your convinced belief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F705F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Islam is clear on the essence of “Oneness of God”.   We have to stop imitating and 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to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become brave with questioning everything until we feel satisfied.  </w:t>
      </w:r>
    </w:p>
    <w:p w14:paraId="2EEF75E6" w14:textId="77777777" w:rsidR="00A81240" w:rsidRDefault="00FD7E2D" w:rsidP="00A8124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Do Not Ever Get TIRED of Questioning!  </w:t>
      </w:r>
    </w:p>
    <w:p w14:paraId="5BD51961" w14:textId="4342664B" w:rsidR="008C1FFD" w:rsidRDefault="0079220C" w:rsidP="00A8124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ost monotheistic religion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usually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presented in a way which 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to follow it without ever questioning the Source of existence of any phenomenon.  Opening up separate 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religious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FD7E2D" w:rsidRP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schools is contributing more to the problem where students are taught the materialist curriculum geared towards causes creating results.</w:t>
      </w:r>
    </w:p>
    <w:p w14:paraId="52A2577B" w14:textId="77B9B21C" w:rsidR="008C1FFD" w:rsidRPr="008C1FFD" w:rsidRDefault="008C1FFD" w:rsidP="008C1FF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E0711C2" w14:textId="77777777" w:rsidR="00A81240" w:rsidRDefault="00A81240" w:rsidP="00A8124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414394" w14:textId="43AB1C1A" w:rsidR="00A81240" w:rsidRDefault="00F11065" w:rsidP="00A81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661E48B" wp14:editId="47D7A035">
            <wp:extent cx="957532" cy="41515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6900" cy="4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240">
        <w:rPr>
          <w:noProof/>
        </w:rPr>
        <w:drawing>
          <wp:inline distT="0" distB="0" distL="0" distR="0" wp14:anchorId="745FA10E" wp14:editId="59B8D623">
            <wp:extent cx="1733124" cy="408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868" cy="41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413D" w14:textId="77777777" w:rsidR="00A81240" w:rsidRPr="00A81240" w:rsidRDefault="00A81240" w:rsidP="00A8124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3564AE" w14:textId="77777777" w:rsidR="00FD7E2D" w:rsidRPr="00FD7E2D" w:rsidRDefault="00FD7E2D" w:rsidP="00FD7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“Who is there that could intercede with </w:t>
      </w:r>
      <w:proofErr w:type="gramStart"/>
      <w:r w:rsidRPr="00FD7E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It</w:t>
      </w:r>
      <w:proofErr w:type="gramEnd"/>
      <w:r w:rsidRPr="00FD7E2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unless it be by Its Will”</w:t>
      </w:r>
    </w:p>
    <w:p w14:paraId="2F641E70" w14:textId="77777777" w:rsidR="00FD7E2D" w:rsidRPr="00FD7E2D" w:rsidRDefault="00FD7E2D" w:rsidP="00FD7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EF07426" w14:textId="77777777" w:rsidR="007931E8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Contrary to traditional understanding where one thinks that a person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(mostly the Prophet </w:t>
      </w:r>
      <w:proofErr w:type="spellStart"/>
      <w:proofErr w:type="gramStart"/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pbuh</w:t>
      </w:r>
      <w:proofErr w:type="spellEnd"/>
      <w:proofErr w:type="gramEnd"/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intercede 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behalf so 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I may enter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Paradise, intercession is a live experience between my being and Its Being.  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Example: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tree bears fruit</w:t>
      </w:r>
      <w:r w:rsidR="00A8124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benefit from the tree by eating the fruits.  I am in need of nourishment and I reach out to the tree to get the fruits.  After eating the fruit, I feel satiated.  Here, the tree is the intermediary that interceded between its Creator, my Creator and my nourishment</w:t>
      </w:r>
      <w:r w:rsid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(fruit)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.  However,</w:t>
      </w:r>
      <w:r w:rsidR="007B1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tree cannot intercede without its Creator’s will.  The tree is interceding on behalf of its Creator</w:t>
      </w:r>
      <w:r w:rsidR="00B4700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its Creator’s permission.  As far as I am concerned, the tree acts as an inter</w:t>
      </w:r>
      <w:r w:rsid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cessor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(i.e. from my perfective).</w:t>
      </w:r>
      <w:r w:rsid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cannot get the fruit if there is no tree.  </w:t>
      </w:r>
    </w:p>
    <w:p w14:paraId="59A497E4" w14:textId="77777777" w:rsidR="007931E8" w:rsidRDefault="007931E8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63E79D" w14:textId="77777777" w:rsidR="007931E8" w:rsidRDefault="00FD7E2D" w:rsidP="00FD7E2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Similarly, cow gives me milk with the permission of its Creator.  It means it is created in a way to be employed to give me milk by its Creator’s will.  The cow is an intercession if I am conscious of </w:t>
      </w:r>
      <w:r w:rsidR="007931E8"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its Source of origin</w:t>
      </w: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.  Right of intercession is given to the tree, vegetables, animals and all created things</w:t>
      </w:r>
      <w:r w:rsidR="00B47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see in the universe</w:t>
      </w: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5B92717" w14:textId="77777777" w:rsidR="00FD7E2D" w:rsidRPr="007931E8" w:rsidRDefault="007931E8" w:rsidP="007931E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Living with consciousness starts with </w:t>
      </w:r>
      <w:r w:rsidR="00FD7E2D"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simple reflections such as the air we breathe.  </w:t>
      </w: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The a</w:t>
      </w:r>
      <w:r w:rsidR="00FD7E2D"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ir cleans</w:t>
      </w: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="00FD7E2D"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</w:t>
      </w:r>
      <w:r w:rsidR="00FD7E2D"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lungs is interceding on behalf of its Creator.  </w:t>
      </w:r>
      <w:r w:rsidRP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>The Creator has employed it for such purpose.</w:t>
      </w:r>
    </w:p>
    <w:p w14:paraId="2B1D418C" w14:textId="77777777" w:rsidR="007931E8" w:rsidRPr="00FD7E2D" w:rsidRDefault="007931E8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686770" w14:textId="77777777" w:rsidR="00A02ACE" w:rsidRDefault="00A02ACE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you are looking for the Prophetic intercession, you have to first follow the Prophetic way.</w:t>
      </w:r>
    </w:p>
    <w:p w14:paraId="6C54E36A" w14:textId="77777777" w:rsidR="00A02ACE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I have to make sense of the Prophetic intercession right now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F390B">
        <w:rPr>
          <w:rFonts w:ascii="Times New Roman" w:eastAsia="Times New Roman" w:hAnsi="Times New Roman" w:cs="Times New Roman"/>
          <w:color w:val="222222"/>
          <w:sz w:val="24"/>
          <w:szCs w:val="24"/>
        </w:rPr>
        <w:t>Am I living by the message he teaches me?</w:t>
      </w:r>
      <w:r w:rsidR="00631B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ereafter is a feeling which I should</w:t>
      </w:r>
      <w:r w:rsidR="007931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experiencing here and now. 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Again, without proper understanding or establishing a worldview </w:t>
      </w:r>
      <w:r w:rsid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congruent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methodology introduced here, I cannot expect a miracle.  </w:t>
      </w:r>
    </w:p>
    <w:p w14:paraId="0FA54E66" w14:textId="77777777" w:rsidR="00FD7E2D" w:rsidRPr="00A02ACE" w:rsidRDefault="00A02ACE" w:rsidP="00A02AC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7E0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THINK: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7E2D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I followed the worldview/ideas of 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D7E2D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Prophet in my life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="00FD7E2D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37A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I benefit from his teachings? 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="00FD7E2D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my life changed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result of this view</w:t>
      </w:r>
      <w:r w:rsidR="00FD7E2D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  <w:r w:rsidR="00526E26">
        <w:rPr>
          <w:rFonts w:ascii="Times New Roman" w:eastAsia="Times New Roman" w:hAnsi="Times New Roman" w:cs="Times New Roman"/>
          <w:color w:val="222222"/>
          <w:sz w:val="24"/>
          <w:szCs w:val="24"/>
        </w:rPr>
        <w:t>That is how I can experience the prophetic intercession.</w:t>
      </w:r>
    </w:p>
    <w:p w14:paraId="53BD6051" w14:textId="77777777" w:rsidR="00A02ACE" w:rsidRPr="001B0BFC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1B0BF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This approach should lead us to conclude:  </w:t>
      </w:r>
    </w:p>
    <w:p w14:paraId="2324E549" w14:textId="77777777" w:rsidR="00A02ACE" w:rsidRDefault="00FD7E2D" w:rsidP="00A02AC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existence belongs to </w:t>
      </w:r>
      <w:proofErr w:type="gramStart"/>
      <w:r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One that creates the universe.  </w:t>
      </w:r>
      <w:r w:rsidR="00161DFC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abilities belong to </w:t>
      </w:r>
      <w:proofErr w:type="gramStart"/>
      <w:r w:rsidR="00161DFC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="00161DFC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 to know </w:t>
      </w:r>
      <w:proofErr w:type="gramStart"/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the One that provides you </w:t>
      </w:r>
      <w:r w:rsidR="00907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</w:t>
      </w:r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everything.  He demonstrates the qualities and introduces </w:t>
      </w:r>
      <w:proofErr w:type="gramStart"/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>Itself</w:t>
      </w:r>
      <w:proofErr w:type="gramEnd"/>
      <w:r w:rsidR="00A02ACE"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me. </w:t>
      </w:r>
    </w:p>
    <w:p w14:paraId="597CDD89" w14:textId="6D3092CC" w:rsidR="00FD7E2D" w:rsidRDefault="00FD7E2D" w:rsidP="00A02ACE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I learn this from </w:t>
      </w:r>
      <w:r w:rsidR="00562159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A02A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Prophet, I gain confidence in my existence i.e. I am given existence by the One that sustains the universe, I belong to It, trust It.  Based on my capacity, I can see the manifestations of my Lord as much as I have trained myself. </w:t>
      </w:r>
    </w:p>
    <w:p w14:paraId="264BBD91" w14:textId="77777777" w:rsidR="00A02ACE" w:rsidRPr="00A02ACE" w:rsidRDefault="00A02ACE" w:rsidP="00A02A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B433A0" w14:textId="77777777" w:rsidR="00161DFC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Everything is GIVEN to us inc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luding our freewill which is a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temporary responsibility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here in the universe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You gain comfort when you understand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the Prophet intercedes </w:t>
      </w:r>
      <w:r w:rsidR="00907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you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, i.e. h</w:t>
      </w:r>
      <w:r w:rsidR="00907C4F">
        <w:rPr>
          <w:rFonts w:ascii="Times New Roman" w:eastAsia="Times New Roman" w:hAnsi="Times New Roman" w:cs="Times New Roman"/>
          <w:color w:val="222222"/>
          <w:sz w:val="24"/>
          <w:szCs w:val="24"/>
        </w:rPr>
        <w:t>e introduces you to your Lord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07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tell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907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about your reality, your purpose of existence.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As a result, nothing bothers you as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understand that you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do not belong to anything but your Creator who is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Absolute,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just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with </w:t>
      </w:r>
      <w:proofErr w:type="gramStart"/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It</w:t>
      </w:r>
      <w:proofErr w:type="gramEnd"/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</w:p>
    <w:p w14:paraId="162D53B3" w14:textId="77777777" w:rsidR="00161DFC" w:rsidRDefault="00FD7E2D" w:rsidP="00161DF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</w:t>
      </w:r>
      <w:r w:rsidR="00161DFC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are in recognition of belonging to your Lord</w:t>
      </w:r>
      <w:r w:rsidR="00161DFC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you are in Paradise because the </w:t>
      </w:r>
      <w:r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Prophet is interceding 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you.  </w:t>
      </w:r>
    </w:p>
    <w:p w14:paraId="63F0B3F2" w14:textId="58C50F88" w:rsidR="00161DFC" w:rsidRDefault="00320837" w:rsidP="00161DFC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Prophet is a cumulative representation of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revelations (guidance) re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vealed to me from my Creator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i.e</w:t>
      </w:r>
      <w:r w:rsidR="0056215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revelations are summarized in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teachings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Prophet.  </w:t>
      </w:r>
    </w:p>
    <w:p w14:paraId="2434346A" w14:textId="77777777" w:rsidR="00FD7E2D" w:rsidRPr="00161DFC" w:rsidRDefault="00320837" w:rsidP="00161DF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Prophet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’s message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conveys: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through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my teachings, you</w:t>
      </w:r>
      <w:r w:rsidR="00FD7E2D" w:rsidRP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r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ecognize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message of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Prophets.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This should unite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</w:t>
      </w:r>
      <w:r w:rsidR="00161DFC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01CB96C3" w14:textId="77777777" w:rsidR="00320837" w:rsidRDefault="00320837" w:rsidP="00FD7E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7A63588E" w14:textId="77777777" w:rsidR="00161DFC" w:rsidRPr="006B7982" w:rsidRDefault="00161DFC" w:rsidP="00FD7E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B798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So, are you ready to change?</w:t>
      </w:r>
    </w:p>
    <w:p w14:paraId="504935C0" w14:textId="77777777" w:rsidR="00161DFC" w:rsidRDefault="00161DFC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9FE264" w14:textId="77777777" w:rsidR="00987E02" w:rsidRDefault="00161DFC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method/approach 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to us and we ought to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new dimension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our understanding of reality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do not personally confirm reality through my experiences here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this universe,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then after 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graduating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” from this type of existence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, I will not be able to practice it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I never developed my potentialities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 w:rsidR="00320837">
        <w:rPr>
          <w:rFonts w:ascii="Times New Roman" w:eastAsia="Times New Roman" w:hAnsi="Times New Roman" w:cs="Times New Roman"/>
          <w:color w:val="222222"/>
          <w:sz w:val="24"/>
          <w:szCs w:val="24"/>
        </w:rPr>
        <w:t>Similar to an apprentice in carpentry that does not train his/her skills cannot claim to be a carpenter.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is the order in creation.  That is why the Q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uran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encourages us to educate ourselves in belief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matters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i.e. training my human senses so </w:t>
      </w:r>
      <w:r w:rsidR="00D244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they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1B31">
        <w:rPr>
          <w:rFonts w:ascii="Times New Roman" w:eastAsia="Times New Roman" w:hAnsi="Times New Roman" w:cs="Times New Roman"/>
          <w:color w:val="222222"/>
          <w:sz w:val="24"/>
          <w:szCs w:val="24"/>
        </w:rPr>
        <w:t>become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44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means to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introduce</w:t>
      </w:r>
      <w:r w:rsidR="00D244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>my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Creator</w:t>
      </w:r>
      <w:r w:rsidR="00631B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here and now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learn how to live with 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>consciousness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D24456">
        <w:rPr>
          <w:rFonts w:ascii="Times New Roman" w:eastAsia="Times New Roman" w:hAnsi="Times New Roman" w:cs="Times New Roman"/>
          <w:color w:val="222222"/>
          <w:sz w:val="24"/>
          <w:szCs w:val="24"/>
        </w:rPr>
        <w:t>my</w:t>
      </w:r>
      <w:r w:rsidR="00D24456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7E2D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Creator with this education.  </w:t>
      </w:r>
    </w:p>
    <w:p w14:paraId="47BCCF6C" w14:textId="77777777" w:rsidR="00987E02" w:rsidRDefault="00987E02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6E4BCF" w14:textId="77777777" w:rsidR="006B7982" w:rsidRDefault="00FD7E2D" w:rsidP="00FD7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We cannot be trained when we die because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spirit has 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been trained</w:t>
      </w:r>
      <w:r w:rsid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its death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Life is given to me so that I may be trained here and now.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>The p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hysical body does not receive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prophetic message or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anything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the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human capacity receive</w:t>
      </w:r>
      <w:r w:rsidR="00987E02">
        <w:rPr>
          <w:rFonts w:ascii="Times New Roman" w:eastAsia="Times New Roman" w:hAnsi="Times New Roman" w:cs="Times New Roman"/>
          <w:color w:val="222222"/>
          <w:sz w:val="24"/>
          <w:szCs w:val="24"/>
        </w:rPr>
        <w:t>s messages.  M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spirit is not 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>some</w:t>
      </w:r>
      <w:r w:rsidR="00D85C7B"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>material thing that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>disintegrate</w:t>
      </w:r>
      <w:r w:rsidRPr="00FD7E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</w:p>
    <w:p w14:paraId="6F5F1B6A" w14:textId="77777777" w:rsidR="00FD7E2D" w:rsidRDefault="00FD7E2D" w:rsidP="006B798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238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Analogy:</w:t>
      </w:r>
      <w:r w:rsidRP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>  Take a glass of water and put it in the freezer, it freezes.  Take the same frozen water and keep it outside, it melts.  The law of freez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always stays there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>, it doesn’t change</w:t>
      </w:r>
      <w:r w:rsidRPr="006B79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</w:p>
    <w:p w14:paraId="2EAB9BD5" w14:textId="77777777" w:rsidR="00987E02" w:rsidRPr="006B7982" w:rsidRDefault="00987E02" w:rsidP="006B798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Similarly, the spirit works the same way</w:t>
      </w:r>
      <w:r w:rsidR="00D85C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A7C48">
        <w:rPr>
          <w:rFonts w:ascii="Times New Roman" w:eastAsia="Times New Roman" w:hAnsi="Times New Roman" w:cs="Times New Roman"/>
          <w:color w:val="222222"/>
          <w:sz w:val="24"/>
          <w:szCs w:val="24"/>
        </w:rPr>
        <w:t>Our material body dies but the spirit is of a different nature similar to that non-material law of freezing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8860AA1" w14:textId="77777777" w:rsidR="005831C4" w:rsidRPr="00FD7E2D" w:rsidRDefault="005831C4" w:rsidP="00FD7E2D">
      <w:pPr>
        <w:rPr>
          <w:rFonts w:ascii="Times New Roman" w:hAnsi="Times New Roman" w:cs="Times New Roman"/>
          <w:sz w:val="24"/>
          <w:szCs w:val="24"/>
        </w:rPr>
      </w:pPr>
    </w:p>
    <w:sectPr w:rsidR="005831C4" w:rsidRPr="00FD7E2D" w:rsidSect="00A25660">
      <w:headerReference w:type="default" r:id="rId15"/>
      <w:footerReference w:type="default" r:id="rId16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996B" w14:textId="77777777" w:rsidR="00B31E0A" w:rsidRDefault="00B31E0A" w:rsidP="004D4D09">
      <w:pPr>
        <w:spacing w:after="0" w:line="240" w:lineRule="auto"/>
      </w:pPr>
      <w:r>
        <w:separator/>
      </w:r>
    </w:p>
  </w:endnote>
  <w:endnote w:type="continuationSeparator" w:id="0">
    <w:p w14:paraId="7EE50F6C" w14:textId="77777777" w:rsidR="00B31E0A" w:rsidRDefault="00B31E0A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C1FFD" w14:paraId="6A89C1F1" w14:textId="77777777">
      <w:tc>
        <w:tcPr>
          <w:tcW w:w="918" w:type="dxa"/>
        </w:tcPr>
        <w:p w14:paraId="552E6CAB" w14:textId="77777777" w:rsidR="008C1FFD" w:rsidRPr="006357DB" w:rsidRDefault="008C1FFD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D654D0" w:rsidRPr="00D654D0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710BBE20" w14:textId="77777777" w:rsidR="008C1FFD" w:rsidRPr="00A25660" w:rsidRDefault="008C1FFD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41E21F2E" w14:textId="77777777" w:rsidR="008C1FFD" w:rsidRDefault="008C1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3E186" w14:textId="77777777" w:rsidR="00B31E0A" w:rsidRDefault="00B31E0A" w:rsidP="004D4D09">
      <w:pPr>
        <w:spacing w:after="0" w:line="240" w:lineRule="auto"/>
      </w:pPr>
      <w:r>
        <w:separator/>
      </w:r>
    </w:p>
  </w:footnote>
  <w:footnote w:type="continuationSeparator" w:id="0">
    <w:p w14:paraId="158A88D6" w14:textId="77777777" w:rsidR="00B31E0A" w:rsidRDefault="00B31E0A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CE1" w14:textId="77777777" w:rsidR="008C1FFD" w:rsidRDefault="008C1FFD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2"/>
    <w:multiLevelType w:val="hybridMultilevel"/>
    <w:tmpl w:val="032867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563D"/>
    <w:multiLevelType w:val="hybridMultilevel"/>
    <w:tmpl w:val="59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9DF"/>
    <w:multiLevelType w:val="hybridMultilevel"/>
    <w:tmpl w:val="1D8AA04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204"/>
    <w:multiLevelType w:val="hybridMultilevel"/>
    <w:tmpl w:val="B2B2D796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D52F81"/>
    <w:multiLevelType w:val="hybridMultilevel"/>
    <w:tmpl w:val="43407A4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14950"/>
    <w:multiLevelType w:val="hybridMultilevel"/>
    <w:tmpl w:val="7FA0937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5AA5E9F"/>
    <w:multiLevelType w:val="hybridMultilevel"/>
    <w:tmpl w:val="9B6A9F8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3416A"/>
    <w:multiLevelType w:val="hybridMultilevel"/>
    <w:tmpl w:val="7D9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46736"/>
    <w:multiLevelType w:val="hybridMultilevel"/>
    <w:tmpl w:val="815072A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2ED569AF"/>
    <w:multiLevelType w:val="hybridMultilevel"/>
    <w:tmpl w:val="34E4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D676D"/>
    <w:multiLevelType w:val="hybridMultilevel"/>
    <w:tmpl w:val="2774E0C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D76D8"/>
    <w:multiLevelType w:val="hybridMultilevel"/>
    <w:tmpl w:val="469C1E2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D1711"/>
    <w:multiLevelType w:val="hybridMultilevel"/>
    <w:tmpl w:val="4686D6F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3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180F27"/>
    <w:multiLevelType w:val="hybridMultilevel"/>
    <w:tmpl w:val="D936877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453317"/>
    <w:multiLevelType w:val="hybridMultilevel"/>
    <w:tmpl w:val="82402FD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8DC5E60"/>
    <w:multiLevelType w:val="hybridMultilevel"/>
    <w:tmpl w:val="0E680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230D8"/>
    <w:multiLevelType w:val="hybridMultilevel"/>
    <w:tmpl w:val="2A6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7465F"/>
    <w:multiLevelType w:val="hybridMultilevel"/>
    <w:tmpl w:val="C848021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90B7F"/>
    <w:multiLevelType w:val="hybridMultilevel"/>
    <w:tmpl w:val="4C02505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448FA"/>
    <w:multiLevelType w:val="hybridMultilevel"/>
    <w:tmpl w:val="AFACFA9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20B9A"/>
    <w:multiLevelType w:val="hybridMultilevel"/>
    <w:tmpl w:val="A1CEDD9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568A"/>
    <w:multiLevelType w:val="hybridMultilevel"/>
    <w:tmpl w:val="0C30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36"/>
  </w:num>
  <w:num w:numId="4">
    <w:abstractNumId w:val="13"/>
  </w:num>
  <w:num w:numId="5">
    <w:abstractNumId w:val="39"/>
  </w:num>
  <w:num w:numId="6">
    <w:abstractNumId w:val="22"/>
  </w:num>
  <w:num w:numId="7">
    <w:abstractNumId w:val="31"/>
  </w:num>
  <w:num w:numId="8">
    <w:abstractNumId w:val="32"/>
  </w:num>
  <w:num w:numId="9">
    <w:abstractNumId w:val="7"/>
  </w:num>
  <w:num w:numId="10">
    <w:abstractNumId w:val="15"/>
  </w:num>
  <w:num w:numId="11">
    <w:abstractNumId w:val="44"/>
  </w:num>
  <w:num w:numId="12">
    <w:abstractNumId w:val="18"/>
  </w:num>
  <w:num w:numId="13">
    <w:abstractNumId w:val="12"/>
  </w:num>
  <w:num w:numId="14">
    <w:abstractNumId w:val="35"/>
  </w:num>
  <w:num w:numId="15">
    <w:abstractNumId w:val="24"/>
  </w:num>
  <w:num w:numId="16">
    <w:abstractNumId w:val="37"/>
  </w:num>
  <w:num w:numId="17">
    <w:abstractNumId w:val="14"/>
  </w:num>
  <w:num w:numId="18">
    <w:abstractNumId w:val="5"/>
  </w:num>
  <w:num w:numId="19">
    <w:abstractNumId w:val="27"/>
  </w:num>
  <w:num w:numId="20">
    <w:abstractNumId w:val="17"/>
  </w:num>
  <w:num w:numId="21">
    <w:abstractNumId w:val="29"/>
  </w:num>
  <w:num w:numId="22">
    <w:abstractNumId w:val="33"/>
  </w:num>
  <w:num w:numId="23">
    <w:abstractNumId w:val="26"/>
  </w:num>
  <w:num w:numId="24">
    <w:abstractNumId w:val="23"/>
  </w:num>
  <w:num w:numId="25">
    <w:abstractNumId w:val="6"/>
  </w:num>
  <w:num w:numId="26">
    <w:abstractNumId w:val="28"/>
  </w:num>
  <w:num w:numId="27">
    <w:abstractNumId w:val="1"/>
  </w:num>
  <w:num w:numId="28">
    <w:abstractNumId w:val="42"/>
  </w:num>
  <w:num w:numId="29">
    <w:abstractNumId w:val="34"/>
  </w:num>
  <w:num w:numId="30">
    <w:abstractNumId w:val="21"/>
  </w:num>
  <w:num w:numId="31">
    <w:abstractNumId w:val="2"/>
  </w:num>
  <w:num w:numId="32">
    <w:abstractNumId w:val="0"/>
  </w:num>
  <w:num w:numId="33">
    <w:abstractNumId w:val="16"/>
  </w:num>
  <w:num w:numId="34">
    <w:abstractNumId w:val="3"/>
  </w:num>
  <w:num w:numId="35">
    <w:abstractNumId w:val="4"/>
  </w:num>
  <w:num w:numId="36">
    <w:abstractNumId w:val="9"/>
  </w:num>
  <w:num w:numId="37">
    <w:abstractNumId w:val="40"/>
  </w:num>
  <w:num w:numId="38">
    <w:abstractNumId w:val="19"/>
  </w:num>
  <w:num w:numId="39">
    <w:abstractNumId w:val="25"/>
  </w:num>
  <w:num w:numId="40">
    <w:abstractNumId w:val="43"/>
  </w:num>
  <w:num w:numId="41">
    <w:abstractNumId w:val="38"/>
  </w:num>
  <w:num w:numId="42">
    <w:abstractNumId w:val="41"/>
  </w:num>
  <w:num w:numId="43">
    <w:abstractNumId w:val="20"/>
  </w:num>
  <w:num w:numId="44">
    <w:abstractNumId w:val="30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538A6"/>
    <w:rsid w:val="00066F96"/>
    <w:rsid w:val="000D16C4"/>
    <w:rsid w:val="000E32E4"/>
    <w:rsid w:val="000F7843"/>
    <w:rsid w:val="00123001"/>
    <w:rsid w:val="001258C4"/>
    <w:rsid w:val="00134C7F"/>
    <w:rsid w:val="0014492C"/>
    <w:rsid w:val="00156DE0"/>
    <w:rsid w:val="00161DFC"/>
    <w:rsid w:val="00176C42"/>
    <w:rsid w:val="001B0BFC"/>
    <w:rsid w:val="001C2E0A"/>
    <w:rsid w:val="00233410"/>
    <w:rsid w:val="002A08BF"/>
    <w:rsid w:val="002B6AD7"/>
    <w:rsid w:val="002E6554"/>
    <w:rsid w:val="002E78DA"/>
    <w:rsid w:val="003124DC"/>
    <w:rsid w:val="00320837"/>
    <w:rsid w:val="00383576"/>
    <w:rsid w:val="00391A6A"/>
    <w:rsid w:val="003B0E1F"/>
    <w:rsid w:val="003B22F5"/>
    <w:rsid w:val="003D3364"/>
    <w:rsid w:val="00407F1D"/>
    <w:rsid w:val="00420E80"/>
    <w:rsid w:val="00425A93"/>
    <w:rsid w:val="004638AF"/>
    <w:rsid w:val="00473EA1"/>
    <w:rsid w:val="00475C36"/>
    <w:rsid w:val="004873D1"/>
    <w:rsid w:val="00493BD3"/>
    <w:rsid w:val="004978B7"/>
    <w:rsid w:val="004B5A16"/>
    <w:rsid w:val="004D4D09"/>
    <w:rsid w:val="004D60F7"/>
    <w:rsid w:val="004F5876"/>
    <w:rsid w:val="00526E26"/>
    <w:rsid w:val="00536C0B"/>
    <w:rsid w:val="00562159"/>
    <w:rsid w:val="00572233"/>
    <w:rsid w:val="0057333C"/>
    <w:rsid w:val="00582228"/>
    <w:rsid w:val="005831C4"/>
    <w:rsid w:val="00587FEB"/>
    <w:rsid w:val="00597FAA"/>
    <w:rsid w:val="005C211B"/>
    <w:rsid w:val="005E43E2"/>
    <w:rsid w:val="005F0269"/>
    <w:rsid w:val="006212E6"/>
    <w:rsid w:val="00631B31"/>
    <w:rsid w:val="00634A47"/>
    <w:rsid w:val="006357DB"/>
    <w:rsid w:val="006371B3"/>
    <w:rsid w:val="0067323A"/>
    <w:rsid w:val="006B0BD6"/>
    <w:rsid w:val="006B326C"/>
    <w:rsid w:val="006B7982"/>
    <w:rsid w:val="006D382E"/>
    <w:rsid w:val="006E34ED"/>
    <w:rsid w:val="006F6E9D"/>
    <w:rsid w:val="00717F4F"/>
    <w:rsid w:val="00741799"/>
    <w:rsid w:val="00754DC6"/>
    <w:rsid w:val="00773601"/>
    <w:rsid w:val="00780E56"/>
    <w:rsid w:val="007827C0"/>
    <w:rsid w:val="0079220C"/>
    <w:rsid w:val="007931E8"/>
    <w:rsid w:val="0079619D"/>
    <w:rsid w:val="007B1DD8"/>
    <w:rsid w:val="007B4178"/>
    <w:rsid w:val="007C0166"/>
    <w:rsid w:val="007F26D6"/>
    <w:rsid w:val="008076A7"/>
    <w:rsid w:val="00822DD1"/>
    <w:rsid w:val="0084340D"/>
    <w:rsid w:val="00867E9F"/>
    <w:rsid w:val="008B0990"/>
    <w:rsid w:val="008C1FFD"/>
    <w:rsid w:val="008E2791"/>
    <w:rsid w:val="00907C4F"/>
    <w:rsid w:val="00937AFA"/>
    <w:rsid w:val="00940321"/>
    <w:rsid w:val="0094525E"/>
    <w:rsid w:val="00970573"/>
    <w:rsid w:val="00987E02"/>
    <w:rsid w:val="009B5367"/>
    <w:rsid w:val="009C0A24"/>
    <w:rsid w:val="009C39FE"/>
    <w:rsid w:val="009E23F4"/>
    <w:rsid w:val="00A02ACE"/>
    <w:rsid w:val="00A1743C"/>
    <w:rsid w:val="00A22CB6"/>
    <w:rsid w:val="00A25660"/>
    <w:rsid w:val="00A33BCD"/>
    <w:rsid w:val="00A81240"/>
    <w:rsid w:val="00A918B4"/>
    <w:rsid w:val="00AA7C48"/>
    <w:rsid w:val="00AB2F61"/>
    <w:rsid w:val="00AC0DFE"/>
    <w:rsid w:val="00AE2469"/>
    <w:rsid w:val="00AE482B"/>
    <w:rsid w:val="00B121B5"/>
    <w:rsid w:val="00B12891"/>
    <w:rsid w:val="00B31E0A"/>
    <w:rsid w:val="00B335BE"/>
    <w:rsid w:val="00B34898"/>
    <w:rsid w:val="00B47004"/>
    <w:rsid w:val="00B662C2"/>
    <w:rsid w:val="00B84F78"/>
    <w:rsid w:val="00B94B8E"/>
    <w:rsid w:val="00BC7BF7"/>
    <w:rsid w:val="00BD1D98"/>
    <w:rsid w:val="00C51B15"/>
    <w:rsid w:val="00C73878"/>
    <w:rsid w:val="00C73CB7"/>
    <w:rsid w:val="00C919CA"/>
    <w:rsid w:val="00CC62DD"/>
    <w:rsid w:val="00CF390B"/>
    <w:rsid w:val="00CF463D"/>
    <w:rsid w:val="00CF731D"/>
    <w:rsid w:val="00D24456"/>
    <w:rsid w:val="00D262B5"/>
    <w:rsid w:val="00D405BF"/>
    <w:rsid w:val="00D51D75"/>
    <w:rsid w:val="00D5717C"/>
    <w:rsid w:val="00D654D0"/>
    <w:rsid w:val="00D85C7B"/>
    <w:rsid w:val="00DD3818"/>
    <w:rsid w:val="00DF705F"/>
    <w:rsid w:val="00E0571E"/>
    <w:rsid w:val="00E22383"/>
    <w:rsid w:val="00E411F4"/>
    <w:rsid w:val="00E5204F"/>
    <w:rsid w:val="00E52D24"/>
    <w:rsid w:val="00E56BB8"/>
    <w:rsid w:val="00E6453F"/>
    <w:rsid w:val="00E74641"/>
    <w:rsid w:val="00ED398A"/>
    <w:rsid w:val="00EE1C5C"/>
    <w:rsid w:val="00F11065"/>
    <w:rsid w:val="00F64976"/>
    <w:rsid w:val="00F96514"/>
    <w:rsid w:val="00FB7D79"/>
    <w:rsid w:val="00FC51D8"/>
    <w:rsid w:val="00FD073B"/>
    <w:rsid w:val="00FD7E2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4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A416-76E9-490C-8CFF-39C512A8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2016-03-14T13:07:00Z</dcterms:created>
  <dcterms:modified xsi:type="dcterms:W3CDTF">2016-03-14T13:30:00Z</dcterms:modified>
</cp:coreProperties>
</file>