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933857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4C48A5" w:rsidP="0093385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November 18, 2015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4C48A5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 Abraham: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4C48A5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14</w:t>
            </w:r>
          </w:p>
        </w:tc>
      </w:tr>
    </w:tbl>
    <w:p w:rsidR="00DD3818" w:rsidRDefault="00DD3818" w:rsidP="00A25660"/>
    <w:p w:rsidR="004C48A5" w:rsidRDefault="004C48A5" w:rsidP="00A25660">
      <w:pPr>
        <w:rPr>
          <w:b/>
          <w:i/>
        </w:rPr>
      </w:pPr>
      <w:r w:rsidRPr="004C48A5">
        <w:rPr>
          <w:b/>
          <w:i/>
        </w:rPr>
        <w:t xml:space="preserve">“His [Abraham’s] people’s only answer was, “Slay him, or burn him!” – </w:t>
      </w:r>
      <w:proofErr w:type="gramStart"/>
      <w:r w:rsidRPr="004C48A5">
        <w:rPr>
          <w:b/>
          <w:i/>
        </w:rPr>
        <w:t>but</w:t>
      </w:r>
      <w:proofErr w:type="gramEnd"/>
      <w:r w:rsidRPr="004C48A5">
        <w:rPr>
          <w:b/>
          <w:i/>
        </w:rPr>
        <w:t xml:space="preserve"> </w:t>
      </w:r>
      <w:r w:rsidRPr="00636517">
        <w:rPr>
          <w:b/>
          <w:i/>
          <w:u w:val="single"/>
        </w:rPr>
        <w:t xml:space="preserve">God saved him from the fire. </w:t>
      </w:r>
      <w:r w:rsidRPr="004C48A5">
        <w:rPr>
          <w:b/>
          <w:i/>
        </w:rPr>
        <w:t xml:space="preserve"> Behold, in this there are messages for people </w:t>
      </w:r>
      <w:r w:rsidRPr="006F4663">
        <w:rPr>
          <w:b/>
          <w:i/>
          <w:u w:val="single"/>
        </w:rPr>
        <w:t>who believe</w:t>
      </w:r>
      <w:r w:rsidRPr="004C48A5">
        <w:rPr>
          <w:b/>
          <w:i/>
        </w:rPr>
        <w:t xml:space="preserve">!”  </w:t>
      </w:r>
      <w:proofErr w:type="spellStart"/>
      <w:r w:rsidRPr="004C48A5">
        <w:rPr>
          <w:b/>
          <w:i/>
        </w:rPr>
        <w:t>Ankabut</w:t>
      </w:r>
      <w:proofErr w:type="spellEnd"/>
      <w:r w:rsidRPr="004C48A5">
        <w:rPr>
          <w:b/>
          <w:i/>
        </w:rPr>
        <w:t xml:space="preserve"> (29): 24</w:t>
      </w:r>
    </w:p>
    <w:p w:rsidR="00C81C19" w:rsidRDefault="00FD560E" w:rsidP="00A25660">
      <w:r>
        <w:t>Abraham’s message is clear i.e. Worship the Creator of the universe alone.  This message teaches me to further investigate my interactions with the universe</w:t>
      </w:r>
      <w:r w:rsidR="005837B8">
        <w:t xml:space="preserve"> and be cognizant of what I worship</w:t>
      </w:r>
      <w:r>
        <w:t xml:space="preserve">.  This personal process should </w:t>
      </w:r>
      <w:r w:rsidR="00C81C19">
        <w:t xml:space="preserve">help me </w:t>
      </w:r>
      <w:r>
        <w:t xml:space="preserve">deviate from following a </w:t>
      </w:r>
      <w:r w:rsidR="00A43182">
        <w:t xml:space="preserve">certain </w:t>
      </w:r>
      <w:r>
        <w:t>culture or for</w:t>
      </w:r>
      <w:r w:rsidR="00C81C19">
        <w:t>e</w:t>
      </w:r>
      <w:r>
        <w:t>fathers</w:t>
      </w:r>
      <w:r w:rsidR="004C48A5">
        <w:t xml:space="preserve"> </w:t>
      </w:r>
      <w:r w:rsidR="00C81C19">
        <w:t>without using my human qualities.  This verse presents a vie</w:t>
      </w:r>
      <w:r w:rsidR="00686ADE">
        <w:t xml:space="preserve">w of how people (in general) </w:t>
      </w:r>
      <w:r w:rsidR="00C81C19">
        <w:t xml:space="preserve">respond back to Abrahamic calling.  </w:t>
      </w:r>
    </w:p>
    <w:p w:rsidR="004C48A5" w:rsidRDefault="00C81C19" w:rsidP="00A25660">
      <w:r w:rsidRPr="00613402">
        <w:rPr>
          <w:i/>
        </w:rPr>
        <w:t>Recap:</w:t>
      </w:r>
      <w:r>
        <w:t xml:space="preserve">  The callings of the messengers towards seeking the truth should be as clear as possible.  As a messenger, no one should be forcing </w:t>
      </w:r>
      <w:r w:rsidR="00686ADE">
        <w:t xml:space="preserve">the </w:t>
      </w:r>
      <w:r>
        <w:t>acceptance</w:t>
      </w:r>
      <w:r w:rsidR="00686ADE">
        <w:t xml:space="preserve"> of the message</w:t>
      </w:r>
      <w:r>
        <w:t xml:space="preserve"> as it would be similar to enforcing rulings on someone.  This would contradict the </w:t>
      </w:r>
      <w:r w:rsidR="00A43182">
        <w:t xml:space="preserve">purpose of the </w:t>
      </w:r>
      <w:r>
        <w:t xml:space="preserve">message which is </w:t>
      </w:r>
      <w:r w:rsidR="00A43182">
        <w:t xml:space="preserve">nothing but clear and simple invitation for people </w:t>
      </w:r>
      <w:r>
        <w:t xml:space="preserve">to worship it i.e. the Creator of the universe.  </w:t>
      </w:r>
    </w:p>
    <w:p w:rsidR="00686ADE" w:rsidRDefault="004C48A5" w:rsidP="00A25660">
      <w:r>
        <w:t>Religion</w:t>
      </w:r>
      <w:r w:rsidR="00C81C19">
        <w:t xml:space="preserve"> is not a cultural acquisition to be used as a shield for people to </w:t>
      </w:r>
      <w:r w:rsidR="00686ADE">
        <w:t>stay</w:t>
      </w:r>
      <w:r w:rsidR="00C81C19">
        <w:t xml:space="preserve"> behind it.  </w:t>
      </w:r>
      <w:r w:rsidR="00613402">
        <w:t>This would be similar to attracting people to follow certain culture</w:t>
      </w:r>
      <w:r w:rsidR="00BB4ECA">
        <w:t xml:space="preserve"> and taking refuge in it</w:t>
      </w:r>
      <w:r w:rsidR="00613402">
        <w:t xml:space="preserve">. </w:t>
      </w:r>
      <w:r w:rsidR="00BB4ECA">
        <w:t>The culture may seem attractive and religious but usually consists of traces of religion.</w:t>
      </w:r>
      <w:r w:rsidR="00613402">
        <w:t xml:space="preserve"> </w:t>
      </w:r>
      <w:r w:rsidR="00613402" w:rsidRPr="00686ADE">
        <w:rPr>
          <w:b/>
        </w:rPr>
        <w:t xml:space="preserve">Again the </w:t>
      </w:r>
      <w:r w:rsidR="00613402" w:rsidRPr="00686ADE">
        <w:rPr>
          <w:b/>
          <w:u w:val="single"/>
        </w:rPr>
        <w:t>message is so s</w:t>
      </w:r>
      <w:r w:rsidRPr="00686ADE">
        <w:rPr>
          <w:b/>
          <w:u w:val="single"/>
        </w:rPr>
        <w:t>imple</w:t>
      </w:r>
      <w:r w:rsidRPr="00686ADE">
        <w:rPr>
          <w:b/>
        </w:rPr>
        <w:t>: Don’t worship anything other tha</w:t>
      </w:r>
      <w:r w:rsidR="00613402" w:rsidRPr="00686ADE">
        <w:rPr>
          <w:b/>
        </w:rPr>
        <w:t xml:space="preserve">n the Creator of the universe. </w:t>
      </w:r>
      <w:r w:rsidR="00613402">
        <w:t xml:space="preserve"> </w:t>
      </w:r>
    </w:p>
    <w:p w:rsidR="004C48A5" w:rsidRPr="00686ADE" w:rsidRDefault="00613402" w:rsidP="00A25660">
      <w:r>
        <w:t xml:space="preserve">The verse is drawing our attention to </w:t>
      </w:r>
      <w:r w:rsidR="0043484D">
        <w:t xml:space="preserve">not pollute </w:t>
      </w:r>
      <w:r>
        <w:t>the invitation while c</w:t>
      </w:r>
      <w:r w:rsidR="0043484D">
        <w:t>all</w:t>
      </w:r>
      <w:r w:rsidR="00686ADE">
        <w:t xml:space="preserve">ing people to the truth.  </w:t>
      </w:r>
      <w:r>
        <w:t xml:space="preserve">Before sending an invitation to anyone, I first need to introduce the Creator of the universe to myself.  I first need to get rid of cultural influences and biases found in me.  In other words, </w:t>
      </w:r>
      <w:r w:rsidRPr="00AB3671">
        <w:rPr>
          <w:u w:val="single"/>
        </w:rPr>
        <w:t>I need to work on myself as follows:</w:t>
      </w:r>
    </w:p>
    <w:p w:rsidR="00613402" w:rsidRDefault="0043484D" w:rsidP="005438A9">
      <w:pPr>
        <w:pStyle w:val="ListParagraph"/>
        <w:numPr>
          <w:ilvl w:val="0"/>
          <w:numId w:val="11"/>
        </w:numPr>
      </w:pPr>
      <w:r>
        <w:t xml:space="preserve">Search for </w:t>
      </w:r>
      <w:r w:rsidR="005D1016">
        <w:t xml:space="preserve">the truth for </w:t>
      </w:r>
      <w:r w:rsidR="00613402">
        <w:t>my</w:t>
      </w:r>
      <w:r w:rsidR="00686ADE">
        <w:t xml:space="preserve">self.  </w:t>
      </w:r>
      <w:r>
        <w:t xml:space="preserve">Convince </w:t>
      </w:r>
      <w:r w:rsidR="00613402">
        <w:t>my</w:t>
      </w:r>
      <w:r>
        <w:t xml:space="preserve">self </w:t>
      </w:r>
      <w:r w:rsidR="00686ADE">
        <w:t xml:space="preserve">as to </w:t>
      </w:r>
      <w:r>
        <w:t xml:space="preserve">why </w:t>
      </w:r>
      <w:r w:rsidR="005438A9">
        <w:t xml:space="preserve">I </w:t>
      </w:r>
      <w:r>
        <w:t xml:space="preserve">should worship the </w:t>
      </w:r>
      <w:r w:rsidR="00613402">
        <w:t>Creator of the universe.</w:t>
      </w:r>
    </w:p>
    <w:p w:rsidR="0043484D" w:rsidRDefault="00AB3671" w:rsidP="00613402">
      <w:pPr>
        <w:pStyle w:val="ListParagraph"/>
        <w:numPr>
          <w:ilvl w:val="0"/>
          <w:numId w:val="11"/>
        </w:numPr>
      </w:pPr>
      <w:r>
        <w:t>Only after I am convinced, I may i</w:t>
      </w:r>
      <w:r w:rsidR="0043484D">
        <w:t xml:space="preserve">ntroduce people to </w:t>
      </w:r>
      <w:r>
        <w:t xml:space="preserve">worship </w:t>
      </w:r>
      <w:r w:rsidR="005D1016">
        <w:t>the Creator of the universe or help them with their search</w:t>
      </w:r>
      <w:r w:rsidR="00BB4ECA">
        <w:t xml:space="preserve"> if they seek</w:t>
      </w:r>
      <w:r w:rsidR="005D1016">
        <w:t>.</w:t>
      </w:r>
    </w:p>
    <w:p w:rsidR="005438A9" w:rsidRDefault="005D1016" w:rsidP="00A25660">
      <w:r>
        <w:t>Please keep in mind t</w:t>
      </w:r>
      <w:r w:rsidR="00613402">
        <w:t xml:space="preserve">hat </w:t>
      </w:r>
      <w:r>
        <w:t xml:space="preserve">what </w:t>
      </w:r>
      <w:r w:rsidR="00613402">
        <w:t xml:space="preserve">makes someone a Prophet is the </w:t>
      </w:r>
      <w:r w:rsidR="0043484D">
        <w:t>message</w:t>
      </w:r>
      <w:r w:rsidR="00613402">
        <w:t xml:space="preserve"> he/she carries</w:t>
      </w:r>
      <w:r w:rsidR="00AA57D5">
        <w:t xml:space="preserve"> (not his administrative power)</w:t>
      </w:r>
      <w:r w:rsidR="00613402">
        <w:t>.</w:t>
      </w:r>
      <w:r>
        <w:t xml:space="preserve">  </w:t>
      </w:r>
      <w:r w:rsidR="00686ADE">
        <w:t xml:space="preserve">Agreeing with the message does </w:t>
      </w:r>
      <w:r w:rsidR="00053A3D">
        <w:t xml:space="preserve">not </w:t>
      </w:r>
      <w:r w:rsidR="00686ADE">
        <w:t xml:space="preserve">make one </w:t>
      </w:r>
      <w:r w:rsidR="00053A3D">
        <w:t>belong to the Prophetic community.  Although the Prophets</w:t>
      </w:r>
      <w:r w:rsidR="008A4D97">
        <w:t xml:space="preserve"> belonged to a certain culture or community, the Prophets do not insinuate people to join their community/culture.  </w:t>
      </w:r>
      <w:r w:rsidR="0043484D">
        <w:t>Historians write every</w:t>
      </w:r>
      <w:r w:rsidR="008A4D97">
        <w:t xml:space="preserve">thing </w:t>
      </w:r>
      <w:r w:rsidR="00377417">
        <w:t xml:space="preserve">according to the community and culture. </w:t>
      </w:r>
      <w:r w:rsidR="00E14308">
        <w:t xml:space="preserve"> </w:t>
      </w:r>
      <w:r w:rsidR="00377417">
        <w:t xml:space="preserve">Some historians also write with certain agendas </w:t>
      </w:r>
      <w:r w:rsidR="008A4D97">
        <w:t>as desired per the king</w:t>
      </w:r>
      <w:r>
        <w:t xml:space="preserve"> (authority)</w:t>
      </w:r>
      <w:r w:rsidR="008A4D97">
        <w:t xml:space="preserve">.  Most books on Prophetic lives (seerah books) do the same.  </w:t>
      </w:r>
    </w:p>
    <w:p w:rsidR="005D1016" w:rsidRDefault="008A4D97" w:rsidP="00A25660">
      <w:r>
        <w:t xml:space="preserve">To follow the messenger, </w:t>
      </w:r>
      <w:r w:rsidR="0043484D">
        <w:t xml:space="preserve">does not mean </w:t>
      </w:r>
      <w:r>
        <w:t xml:space="preserve">to follow </w:t>
      </w:r>
      <w:r w:rsidR="0043484D">
        <w:t>the king</w:t>
      </w:r>
      <w:r w:rsidR="00A952D0">
        <w:t xml:space="preserve"> (authority)</w:t>
      </w:r>
      <w:r w:rsidR="0043484D">
        <w:t xml:space="preserve">.  </w:t>
      </w:r>
    </w:p>
    <w:p w:rsidR="009803CC" w:rsidRDefault="005D1016" w:rsidP="009803CC">
      <w:pPr>
        <w:rPr>
          <w:u w:val="single"/>
        </w:rPr>
      </w:pPr>
      <w:r w:rsidRPr="005D1016">
        <w:rPr>
          <w:u w:val="single"/>
        </w:rPr>
        <w:t>Historical synopsis:</w:t>
      </w:r>
      <w:r>
        <w:t xml:space="preserve"> </w:t>
      </w:r>
      <w:r w:rsidR="0043484D">
        <w:t>When Muhamma</w:t>
      </w:r>
      <w:r w:rsidR="008A4D97">
        <w:t>d (</w:t>
      </w:r>
      <w:proofErr w:type="spellStart"/>
      <w:r w:rsidR="008A4D97">
        <w:t>pbuh</w:t>
      </w:r>
      <w:proofErr w:type="spellEnd"/>
      <w:r w:rsidR="008A4D97">
        <w:t>)</w:t>
      </w:r>
      <w:r w:rsidR="0043484D">
        <w:t xml:space="preserve"> came to </w:t>
      </w:r>
      <w:proofErr w:type="spellStart"/>
      <w:r w:rsidR="0043484D">
        <w:t>Yathrib</w:t>
      </w:r>
      <w:proofErr w:type="spellEnd"/>
      <w:r w:rsidR="008A4D97">
        <w:t xml:space="preserve"> (former name for Medina), he never asked for people to follow him.  On the contrary, p</w:t>
      </w:r>
      <w:r w:rsidR="0043484D">
        <w:t xml:space="preserve">eople </w:t>
      </w:r>
      <w:r w:rsidR="008A4D97">
        <w:t xml:space="preserve">asked him for </w:t>
      </w:r>
      <w:r w:rsidR="0043484D">
        <w:t xml:space="preserve">help </w:t>
      </w:r>
      <w:r w:rsidR="00053A3D">
        <w:t xml:space="preserve">with their affairs </w:t>
      </w:r>
      <w:r w:rsidR="00AB3671">
        <w:t>because</w:t>
      </w:r>
      <w:r w:rsidR="008A4D97">
        <w:t xml:space="preserve"> he </w:t>
      </w:r>
      <w:r w:rsidR="0043484D">
        <w:t>seem</w:t>
      </w:r>
      <w:r w:rsidR="008A4D97">
        <w:t>ed</w:t>
      </w:r>
      <w:r w:rsidR="00053A3D">
        <w:t xml:space="preserve"> like a wise man</w:t>
      </w:r>
      <w:r w:rsidR="00A952D0">
        <w:t>. T</w:t>
      </w:r>
      <w:r w:rsidR="00053A3D">
        <w:t xml:space="preserve">hey </w:t>
      </w:r>
      <w:r w:rsidR="00A952D0">
        <w:t xml:space="preserve">understood </w:t>
      </w:r>
      <w:r w:rsidR="00053A3D">
        <w:t xml:space="preserve">that the </w:t>
      </w:r>
      <w:proofErr w:type="spellStart"/>
      <w:r w:rsidR="00053A3D">
        <w:t>Quraish</w:t>
      </w:r>
      <w:proofErr w:type="spellEnd"/>
      <w:r w:rsidR="00053A3D">
        <w:t xml:space="preserve"> did </w:t>
      </w:r>
      <w:r w:rsidR="00A952D0">
        <w:t>not value him and had</w:t>
      </w:r>
      <w:r w:rsidR="005438A9">
        <w:t xml:space="preserve"> </w:t>
      </w:r>
      <w:r w:rsidR="00A952D0">
        <w:t xml:space="preserve">rejected </w:t>
      </w:r>
      <w:r w:rsidR="00053A3D">
        <w:t xml:space="preserve">his </w:t>
      </w:r>
      <w:r w:rsidR="00053A3D">
        <w:lastRenderedPageBreak/>
        <w:t>wisdom.</w:t>
      </w:r>
      <w:r w:rsidR="008A4D97">
        <w:t xml:space="preserve">  </w:t>
      </w:r>
      <w:r w:rsidR="00686ADE">
        <w:rPr>
          <w:b/>
        </w:rPr>
        <w:t xml:space="preserve">If we read the scripture carefully, we find </w:t>
      </w:r>
      <w:r w:rsidR="00AB3671" w:rsidRPr="00686ADE">
        <w:rPr>
          <w:b/>
        </w:rPr>
        <w:t>that no messenger demand</w:t>
      </w:r>
      <w:r w:rsidR="00A952D0">
        <w:rPr>
          <w:b/>
        </w:rPr>
        <w:t>s any leadership</w:t>
      </w:r>
      <w:r w:rsidR="00AB3671" w:rsidRPr="00686ADE">
        <w:rPr>
          <w:b/>
        </w:rPr>
        <w:t xml:space="preserve"> position, it is given to them (i.e. the community appoints them in their profession). </w:t>
      </w:r>
      <w:r w:rsidR="00AB3671">
        <w:t xml:space="preserve"> Therefore,</w:t>
      </w:r>
      <w:r w:rsidR="00AB3671" w:rsidRPr="00686ADE">
        <w:rPr>
          <w:u w:val="single"/>
        </w:rPr>
        <w:t xml:space="preserve"> Muhammad</w:t>
      </w:r>
      <w:r w:rsidR="00A952D0">
        <w:rPr>
          <w:u w:val="single"/>
        </w:rPr>
        <w:t xml:space="preserve"> (</w:t>
      </w:r>
      <w:proofErr w:type="spellStart"/>
      <w:r w:rsidR="00A952D0">
        <w:rPr>
          <w:u w:val="single"/>
        </w:rPr>
        <w:t>pbuh</w:t>
      </w:r>
      <w:proofErr w:type="spellEnd"/>
      <w:r w:rsidR="00A952D0">
        <w:rPr>
          <w:u w:val="single"/>
        </w:rPr>
        <w:t>)</w:t>
      </w:r>
      <w:r w:rsidR="00AB3671" w:rsidRPr="00686ADE">
        <w:rPr>
          <w:u w:val="single"/>
        </w:rPr>
        <w:t xml:space="preserve"> established </w:t>
      </w:r>
      <w:r w:rsidR="00AA57D5" w:rsidRPr="00686ADE">
        <w:rPr>
          <w:u w:val="single"/>
        </w:rPr>
        <w:t>the</w:t>
      </w:r>
      <w:r w:rsidR="00AB3671" w:rsidRPr="00686ADE">
        <w:rPr>
          <w:u w:val="single"/>
        </w:rPr>
        <w:t xml:space="preserve"> </w:t>
      </w:r>
      <w:r w:rsidR="00AA57D5" w:rsidRPr="00686ADE">
        <w:rPr>
          <w:u w:val="single"/>
        </w:rPr>
        <w:t>“</w:t>
      </w:r>
      <w:r w:rsidR="0089683E">
        <w:rPr>
          <w:u w:val="single"/>
        </w:rPr>
        <w:t>Medi</w:t>
      </w:r>
      <w:r w:rsidR="00E14308">
        <w:rPr>
          <w:u w:val="single"/>
        </w:rPr>
        <w:t>n</w:t>
      </w:r>
      <w:r w:rsidR="0089683E">
        <w:rPr>
          <w:u w:val="single"/>
        </w:rPr>
        <w:t>a</w:t>
      </w:r>
      <w:r w:rsidR="00AB3671" w:rsidRPr="00686ADE">
        <w:rPr>
          <w:u w:val="single"/>
        </w:rPr>
        <w:t xml:space="preserve"> treaty</w:t>
      </w:r>
      <w:r w:rsidR="00AA57D5" w:rsidRPr="00686ADE">
        <w:rPr>
          <w:u w:val="single"/>
        </w:rPr>
        <w:t>”</w:t>
      </w:r>
      <w:r w:rsidR="0089683E">
        <w:rPr>
          <w:u w:val="single"/>
        </w:rPr>
        <w:t xml:space="preserve"> known as also “Medina Constitution”</w:t>
      </w:r>
      <w:r w:rsidR="00AB3671" w:rsidRPr="00686ADE">
        <w:rPr>
          <w:u w:val="single"/>
        </w:rPr>
        <w:t xml:space="preserve"> in Medina</w:t>
      </w:r>
      <w:r w:rsidR="0089683E">
        <w:rPr>
          <w:u w:val="single"/>
        </w:rPr>
        <w:t xml:space="preserve">. The purpose of Treaty was </w:t>
      </w:r>
      <w:r w:rsidR="00E14308">
        <w:rPr>
          <w:u w:val="single"/>
        </w:rPr>
        <w:t>mainly</w:t>
      </w:r>
      <w:r w:rsidR="00E14308">
        <w:rPr>
          <w:u w:val="single"/>
        </w:rPr>
        <w:t xml:space="preserve"> </w:t>
      </w:r>
      <w:r w:rsidR="0089683E">
        <w:rPr>
          <w:u w:val="single"/>
        </w:rPr>
        <w:t xml:space="preserve">to protect the town against anyone who attacks it. In this Treaty </w:t>
      </w:r>
      <w:r w:rsidR="00485E50">
        <w:rPr>
          <w:u w:val="single"/>
        </w:rPr>
        <w:t>t</w:t>
      </w:r>
      <w:r w:rsidR="0089683E">
        <w:rPr>
          <w:u w:val="single"/>
        </w:rPr>
        <w:t xml:space="preserve">hose people who lived </w:t>
      </w:r>
      <w:r w:rsidR="00485E50">
        <w:rPr>
          <w:u w:val="single"/>
        </w:rPr>
        <w:t xml:space="preserve">in Medina regardless of their religious or racial differences were </w:t>
      </w:r>
      <w:r w:rsidR="00283FCA">
        <w:rPr>
          <w:u w:val="single"/>
        </w:rPr>
        <w:t xml:space="preserve">given </w:t>
      </w:r>
      <w:r w:rsidR="00485E50">
        <w:rPr>
          <w:u w:val="single"/>
        </w:rPr>
        <w:t xml:space="preserve">equal rights and responsibilities. There was no privileged position for </w:t>
      </w:r>
      <w:r w:rsidR="009803CC">
        <w:rPr>
          <w:u w:val="single"/>
        </w:rPr>
        <w:t xml:space="preserve">the </w:t>
      </w:r>
      <w:r w:rsidR="00485E50">
        <w:rPr>
          <w:u w:val="single"/>
        </w:rPr>
        <w:t xml:space="preserve">believers in Muhammed’s message against the Jews and the polytheists in the city.  </w:t>
      </w:r>
    </w:p>
    <w:p w:rsidR="00AA57D5" w:rsidRPr="00283FCA" w:rsidRDefault="009803CC" w:rsidP="009803CC">
      <w:pPr>
        <w:rPr>
          <w:u w:val="single"/>
        </w:rPr>
      </w:pPr>
      <w:r>
        <w:rPr>
          <w:u w:val="single"/>
        </w:rPr>
        <w:t>Apart from this fundamental principle i</w:t>
      </w:r>
      <w:r w:rsidR="00485E50">
        <w:rPr>
          <w:u w:val="single"/>
        </w:rPr>
        <w:t>n the newly established city we see some interesting rules</w:t>
      </w:r>
      <w:r>
        <w:rPr>
          <w:u w:val="single"/>
        </w:rPr>
        <w:t>, for example</w:t>
      </w:r>
      <w:r w:rsidR="00AA57D5" w:rsidRPr="00686ADE">
        <w:rPr>
          <w:u w:val="single"/>
        </w:rPr>
        <w:t>:</w:t>
      </w:r>
    </w:p>
    <w:p w:rsidR="00AA57D5" w:rsidRDefault="00AA57D5" w:rsidP="00AA57D5">
      <w:pPr>
        <w:pStyle w:val="ListParagraph"/>
        <w:numPr>
          <w:ilvl w:val="0"/>
          <w:numId w:val="12"/>
        </w:numPr>
      </w:pPr>
      <w:r>
        <w:t>Open and free market</w:t>
      </w:r>
      <w:r w:rsidR="00AB3671">
        <w:t xml:space="preserve"> </w:t>
      </w:r>
      <w:r>
        <w:t>(i.e. anyone can come in)</w:t>
      </w:r>
    </w:p>
    <w:p w:rsidR="00AB3671" w:rsidRDefault="00AA57D5" w:rsidP="00AA57D5">
      <w:pPr>
        <w:pStyle w:val="ListParagraph"/>
        <w:numPr>
          <w:ilvl w:val="0"/>
          <w:numId w:val="12"/>
        </w:numPr>
      </w:pPr>
      <w:r>
        <w:t>No shouting or solicitation (i.e. no adverti</w:t>
      </w:r>
      <w:r w:rsidR="00686ADE">
        <w:t>sements and open to negotiation, which</w:t>
      </w:r>
      <w:r>
        <w:t xml:space="preserve"> is why </w:t>
      </w:r>
      <w:r w:rsidR="00686ADE">
        <w:t>“</w:t>
      </w:r>
      <w:r>
        <w:t>fixed price</w:t>
      </w:r>
      <w:r w:rsidR="00686ADE">
        <w:t>”</w:t>
      </w:r>
      <w:r>
        <w:t xml:space="preserve"> is prohibited in Islam.)  It is known that the richest man would come to the market and ask for the lowest price.  He would only do such </w:t>
      </w:r>
      <w:r w:rsidR="00DD1C91">
        <w:t xml:space="preserve">to establish a balance, prevent price gouging and thus help </w:t>
      </w:r>
      <w:r>
        <w:t>the poor people get the lowest price.</w:t>
      </w:r>
      <w:r w:rsidR="005D1016">
        <w:t xml:space="preserve">   </w:t>
      </w:r>
    </w:p>
    <w:p w:rsidR="005E4E1F" w:rsidRDefault="005E4E1F" w:rsidP="00A25660">
      <w:r>
        <w:t>Practical</w:t>
      </w:r>
      <w:r w:rsidR="00DD1C91">
        <w:t>,</w:t>
      </w:r>
      <w:r>
        <w:t xml:space="preserve"> </w:t>
      </w:r>
      <w:r w:rsidR="00DD1C91">
        <w:t xml:space="preserve">personal </w:t>
      </w:r>
      <w:r>
        <w:t xml:space="preserve">side of religion is different from societal side.  </w:t>
      </w:r>
      <w:r w:rsidR="005D1016">
        <w:t>We need to establish the principles</w:t>
      </w:r>
      <w:r>
        <w:t xml:space="preserve"> within ourselves</w:t>
      </w:r>
      <w:r w:rsidR="00A60520">
        <w:t xml:space="preserve"> and </w:t>
      </w:r>
      <w:r w:rsidR="00DD1C91">
        <w:t xml:space="preserve">adhere as much as we can to the </w:t>
      </w:r>
      <w:r w:rsidR="00A60520">
        <w:t>agree</w:t>
      </w:r>
      <w:r w:rsidR="00DD1C91">
        <w:t>d</w:t>
      </w:r>
      <w:r w:rsidR="00A60520">
        <w:t xml:space="preserve"> upon </w:t>
      </w:r>
      <w:r>
        <w:t>societal level</w:t>
      </w:r>
      <w:r w:rsidR="00DD1C91">
        <w:t xml:space="preserve"> principles</w:t>
      </w:r>
      <w:r>
        <w:t xml:space="preserve">.  </w:t>
      </w:r>
      <w:r w:rsidR="00A60520">
        <w:t>The principles cannot be established arbitrarily</w:t>
      </w:r>
      <w:r w:rsidR="00DD1C91">
        <w:t xml:space="preserve"> but as a result of my conscious choice</w:t>
      </w:r>
      <w:r w:rsidR="00A60520">
        <w:t xml:space="preserve"> i.e. </w:t>
      </w:r>
      <w:r w:rsidR="00283FCA">
        <w:t>I</w:t>
      </w:r>
      <w:r w:rsidR="00283FCA">
        <w:t xml:space="preserve"> </w:t>
      </w:r>
      <w:r w:rsidR="00A60520">
        <w:t>need to w</w:t>
      </w:r>
      <w:r w:rsidR="00F1541C">
        <w:t>orship God alone as a</w:t>
      </w:r>
      <w:r w:rsidR="00A60520">
        <w:t xml:space="preserve"> result of my own free </w:t>
      </w:r>
      <w:r>
        <w:t>choice;</w:t>
      </w:r>
      <w:r w:rsidR="00A60520">
        <w:t xml:space="preserve"> </w:t>
      </w:r>
      <w:r>
        <w:t>society cannot force anything on me</w:t>
      </w:r>
      <w:r w:rsidR="009803CC">
        <w:t xml:space="preserve"> as far as my individual life is concerned</w:t>
      </w:r>
      <w:r>
        <w:t xml:space="preserve">.  I need to work out the societal principles with my own principles.  Every society has its </w:t>
      </w:r>
      <w:r w:rsidR="00686ADE">
        <w:t>right;</w:t>
      </w:r>
      <w:r>
        <w:t xml:space="preserve"> societal rights are different from personal rights.  </w:t>
      </w:r>
    </w:p>
    <w:p w:rsidR="005E4E1F" w:rsidRDefault="005E4E1F" w:rsidP="005E4E1F">
      <w:pPr>
        <w:pStyle w:val="ListParagraph"/>
        <w:numPr>
          <w:ilvl w:val="0"/>
          <w:numId w:val="13"/>
        </w:numPr>
      </w:pPr>
      <w:r w:rsidRPr="00686ADE">
        <w:rPr>
          <w:u w:val="single"/>
        </w:rPr>
        <w:t>Example:</w:t>
      </w:r>
      <w:r>
        <w:t xml:space="preserve">  Society establishes that </w:t>
      </w:r>
      <w:r w:rsidR="00DD1C91">
        <w:t xml:space="preserve">drinking coffee </w:t>
      </w:r>
      <w:r>
        <w:t xml:space="preserve">is </w:t>
      </w:r>
      <w:r w:rsidR="00DD1C91">
        <w:t xml:space="preserve">harmful and </w:t>
      </w:r>
      <w:r>
        <w:t>wrong.  If in m</w:t>
      </w:r>
      <w:r w:rsidR="00A60520">
        <w:t>y underst</w:t>
      </w:r>
      <w:r>
        <w:t xml:space="preserve">anding, </w:t>
      </w:r>
      <w:r w:rsidR="00DD1C91">
        <w:t xml:space="preserve">drinking coffee </w:t>
      </w:r>
      <w:r>
        <w:t>is not wrong; c</w:t>
      </w:r>
      <w:r w:rsidR="00A60520">
        <w:t xml:space="preserve">an </w:t>
      </w:r>
      <w:r>
        <w:t xml:space="preserve">I make </w:t>
      </w:r>
      <w:r w:rsidR="00DD1C91">
        <w:t xml:space="preserve">the </w:t>
      </w:r>
      <w:r>
        <w:t xml:space="preserve">society agree </w:t>
      </w:r>
      <w:r w:rsidR="00DD1C91">
        <w:t xml:space="preserve">to </w:t>
      </w:r>
      <w:r>
        <w:t xml:space="preserve">this?  No.  </w:t>
      </w:r>
    </w:p>
    <w:p w:rsidR="00CC3AF3" w:rsidRDefault="005E4E1F" w:rsidP="005E4E1F">
      <w:pPr>
        <w:pStyle w:val="ListParagraph"/>
        <w:numPr>
          <w:ilvl w:val="0"/>
          <w:numId w:val="13"/>
        </w:numPr>
      </w:pPr>
      <w:r w:rsidRPr="00686ADE">
        <w:rPr>
          <w:u w:val="single"/>
        </w:rPr>
        <w:t>Example:</w:t>
      </w:r>
      <w:r>
        <w:t xml:space="preserve">  In </w:t>
      </w:r>
      <w:r w:rsidR="004704BF">
        <w:t>a town</w:t>
      </w:r>
      <w:r>
        <w:t>, can someone establish a</w:t>
      </w:r>
      <w:r w:rsidR="009803CC">
        <w:t>ny</w:t>
      </w:r>
      <w:r>
        <w:t xml:space="preserve"> house of worship?  Yes.  How about a </w:t>
      </w:r>
      <w:r w:rsidR="00686ADE">
        <w:t>business</w:t>
      </w:r>
      <w:r w:rsidR="004704BF">
        <w:t xml:space="preserve"> harmful for residents</w:t>
      </w:r>
      <w:r>
        <w:t>?  No</w:t>
      </w:r>
      <w:r w:rsidR="00CC3AF3">
        <w:t>.  It would trespass the rights of the society.</w:t>
      </w:r>
    </w:p>
    <w:p w:rsidR="00ED4422" w:rsidRDefault="00ED4422" w:rsidP="00CC3AF3">
      <w:pPr>
        <w:pStyle w:val="ListParagraph"/>
        <w:numPr>
          <w:ilvl w:val="0"/>
          <w:numId w:val="14"/>
        </w:numPr>
      </w:pPr>
      <w:r>
        <w:t xml:space="preserve">Religious practices are </w:t>
      </w:r>
      <w:r w:rsidR="00CC3AF3">
        <w:t>free;</w:t>
      </w:r>
      <w:r>
        <w:t xml:space="preserve"> </w:t>
      </w:r>
      <w:r w:rsidR="00A60520">
        <w:t xml:space="preserve">no one can limit them, </w:t>
      </w:r>
      <w:r>
        <w:t xml:space="preserve">that </w:t>
      </w:r>
      <w:proofErr w:type="gramStart"/>
      <w:r>
        <w:t>is</w:t>
      </w:r>
      <w:proofErr w:type="gramEnd"/>
      <w:r>
        <w:t xml:space="preserve"> what we learned from the Prophet.</w:t>
      </w:r>
    </w:p>
    <w:p w:rsidR="00CC3AF3" w:rsidRDefault="00ED4422" w:rsidP="00A25660">
      <w:r>
        <w:t xml:space="preserve">When Abraham called people to worship </w:t>
      </w:r>
      <w:r w:rsidR="00A60520">
        <w:t xml:space="preserve">the Creator of the universe </w:t>
      </w:r>
      <w:r>
        <w:t xml:space="preserve">alone, </w:t>
      </w:r>
      <w:r w:rsidR="00A60520">
        <w:t xml:space="preserve">they </w:t>
      </w:r>
      <w:r w:rsidR="004704BF">
        <w:t xml:space="preserve">could not come </w:t>
      </w:r>
      <w:r w:rsidR="00A60520">
        <w:t xml:space="preserve">up with </w:t>
      </w:r>
      <w:r w:rsidR="004704BF">
        <w:t xml:space="preserve">any </w:t>
      </w:r>
      <w:r w:rsidR="00A60520">
        <w:t xml:space="preserve">counter arguments.  </w:t>
      </w:r>
      <w:r w:rsidRPr="003A0D40">
        <w:rPr>
          <w:b/>
          <w:u w:val="single"/>
        </w:rPr>
        <w:t>Idol:</w:t>
      </w:r>
      <w:r>
        <w:t xml:space="preserve"> </w:t>
      </w:r>
      <w:r w:rsidR="00A60520" w:rsidRPr="003A0D40">
        <w:rPr>
          <w:b/>
        </w:rPr>
        <w:t>Anything that I perceive to be as the s</w:t>
      </w:r>
      <w:r w:rsidRPr="003A0D40">
        <w:rPr>
          <w:b/>
        </w:rPr>
        <w:t xml:space="preserve">ource of existence of </w:t>
      </w:r>
      <w:r w:rsidR="00CC3AF3" w:rsidRPr="003A0D40">
        <w:rPr>
          <w:b/>
        </w:rPr>
        <w:t>itself or something else</w:t>
      </w:r>
      <w:r w:rsidRPr="003A0D40">
        <w:rPr>
          <w:b/>
        </w:rPr>
        <w:t>.</w:t>
      </w:r>
      <w:r>
        <w:t xml:space="preserve">  </w:t>
      </w:r>
      <w:r w:rsidRPr="003A0D40">
        <w:rPr>
          <w:u w:val="single"/>
        </w:rPr>
        <w:t>Example:</w:t>
      </w:r>
      <w:r>
        <w:t xml:space="preserve"> if I think </w:t>
      </w:r>
      <w:r w:rsidR="00A60520">
        <w:t xml:space="preserve">that object A provides me with happiness, object A becomes my idol.  </w:t>
      </w:r>
      <w:r w:rsidR="00686ADE">
        <w:rPr>
          <w:u w:val="single"/>
        </w:rPr>
        <w:t>Abraham encourage</w:t>
      </w:r>
      <w:r w:rsidR="00686ADE" w:rsidRPr="00686ADE">
        <w:rPr>
          <w:u w:val="single"/>
        </w:rPr>
        <w:t>d</w:t>
      </w:r>
      <w:r w:rsidR="00CC3AF3" w:rsidRPr="00686ADE">
        <w:rPr>
          <w:u w:val="single"/>
        </w:rPr>
        <w:t xml:space="preserve"> people</w:t>
      </w:r>
      <w:r w:rsidR="00686ADE">
        <w:rPr>
          <w:u w:val="single"/>
        </w:rPr>
        <w:t xml:space="preserve"> to the following</w:t>
      </w:r>
      <w:r w:rsidR="00CC3AF3" w:rsidRPr="00686ADE">
        <w:rPr>
          <w:u w:val="single"/>
        </w:rPr>
        <w:t>:</w:t>
      </w:r>
    </w:p>
    <w:p w:rsidR="00CC3AF3" w:rsidRDefault="00CC3AF3" w:rsidP="00CC3AF3">
      <w:pPr>
        <w:pStyle w:val="ListParagraph"/>
        <w:numPr>
          <w:ilvl w:val="0"/>
          <w:numId w:val="15"/>
        </w:numPr>
      </w:pPr>
      <w:proofErr w:type="gramStart"/>
      <w:r>
        <w:t>to</w:t>
      </w:r>
      <w:proofErr w:type="gramEnd"/>
      <w:r>
        <w:t xml:space="preserve"> question </w:t>
      </w:r>
      <w:r w:rsidR="00ED4422">
        <w:t xml:space="preserve">the Source of existence of </w:t>
      </w:r>
      <w:r>
        <w:t>object/event.</w:t>
      </w:r>
      <w:bookmarkStart w:id="0" w:name="_GoBack"/>
      <w:bookmarkEnd w:id="0"/>
    </w:p>
    <w:p w:rsidR="00CC3AF3" w:rsidRDefault="00ED4422" w:rsidP="00CC3AF3">
      <w:pPr>
        <w:pStyle w:val="ListParagraph"/>
        <w:numPr>
          <w:ilvl w:val="0"/>
          <w:numId w:val="15"/>
        </w:numPr>
      </w:pPr>
      <w:proofErr w:type="gramStart"/>
      <w:r>
        <w:t>not</w:t>
      </w:r>
      <w:proofErr w:type="gramEnd"/>
      <w:r>
        <w:t xml:space="preserve"> </w:t>
      </w:r>
      <w:r w:rsidR="00CC3AF3">
        <w:t xml:space="preserve">to </w:t>
      </w:r>
      <w:r>
        <w:t xml:space="preserve">assign </w:t>
      </w:r>
      <w:r w:rsidR="00CC3AF3">
        <w:t>objects/events as the one satisfying you.</w:t>
      </w:r>
      <w:r>
        <w:t xml:space="preserve"> </w:t>
      </w:r>
    </w:p>
    <w:p w:rsidR="00137EAA" w:rsidRDefault="00CC3AF3" w:rsidP="00CC3AF3">
      <w:r w:rsidRPr="00CC3AF3">
        <w:rPr>
          <w:u w:val="single"/>
        </w:rPr>
        <w:t>Example:</w:t>
      </w:r>
      <w:r>
        <w:t xml:space="preserve"> I feel good eating a lush green apple.  Apple is not the one satisfying me.  The Creator of the apple is satisfying me.  </w:t>
      </w:r>
      <w:r w:rsidR="00ED4422">
        <w:t>Apple is the means of grace coming to me.  It i</w:t>
      </w:r>
      <w:r>
        <w:t xml:space="preserve">s employed by the Creator of the </w:t>
      </w:r>
      <w:r w:rsidR="003A0D40">
        <w:t xml:space="preserve">universe that is the </w:t>
      </w:r>
      <w:r w:rsidR="00137EAA">
        <w:t>“</w:t>
      </w:r>
      <w:r w:rsidR="003A0D40">
        <w:t>Point of Reference</w:t>
      </w:r>
      <w:r w:rsidR="00137EAA">
        <w:t>”</w:t>
      </w:r>
      <w:r w:rsidR="003A0D40">
        <w:t xml:space="preserve"> (</w:t>
      </w:r>
      <w:proofErr w:type="spellStart"/>
      <w:r w:rsidR="003A0D40">
        <w:t>PoR</w:t>
      </w:r>
      <w:proofErr w:type="spellEnd"/>
      <w:r w:rsidR="003A0D40">
        <w:t xml:space="preserve">).  If I do not see this, then </w:t>
      </w:r>
      <w:r>
        <w:t xml:space="preserve">I am worshiping idols.  </w:t>
      </w:r>
      <w:r w:rsidR="00ED4422">
        <w:t xml:space="preserve">If I establish my </w:t>
      </w:r>
      <w:proofErr w:type="spellStart"/>
      <w:r w:rsidR="003A0D40">
        <w:t>PoR</w:t>
      </w:r>
      <w:proofErr w:type="spellEnd"/>
      <w:r w:rsidR="00ED4422">
        <w:t xml:space="preserve"> on </w:t>
      </w:r>
      <w:r>
        <w:t>idols</w:t>
      </w:r>
      <w:r w:rsidR="00137EAA">
        <w:t xml:space="preserve"> instead of the </w:t>
      </w:r>
      <w:r w:rsidR="004704BF">
        <w:t xml:space="preserve">source of </w:t>
      </w:r>
      <w:r w:rsidR="00137EAA">
        <w:t xml:space="preserve">existence of </w:t>
      </w:r>
      <w:r w:rsidR="004704BF">
        <w:t>them</w:t>
      </w:r>
      <w:r>
        <w:t>, then I cannot find the Creator of the universe.</w:t>
      </w:r>
      <w:r w:rsidR="003F04AB">
        <w:t xml:space="preserve"> Then, I have to look for a creator from among the pieces of the universe itself.</w:t>
      </w:r>
      <w:r w:rsidR="00940145">
        <w:t xml:space="preserve"> </w:t>
      </w:r>
      <w:r>
        <w:t xml:space="preserve">  </w:t>
      </w:r>
    </w:p>
    <w:p w:rsidR="004A097E" w:rsidRDefault="004A097E" w:rsidP="00A25660">
      <w:r>
        <w:t xml:space="preserve">Trying to defend religion on the basis of </w:t>
      </w:r>
      <w:r w:rsidR="004673A2">
        <w:t xml:space="preserve">community values </w:t>
      </w:r>
      <w:r>
        <w:t xml:space="preserve">yields no fruits.  </w:t>
      </w:r>
      <w:r w:rsidR="00137EAA">
        <w:t xml:space="preserve">Remember to always </w:t>
      </w:r>
      <w:r w:rsidR="00686ADE">
        <w:t>look into</w:t>
      </w:r>
      <w:r w:rsidR="00137EAA">
        <w:t xml:space="preserve"> the existence of any object/event.  Just call people to worship the existence Giver of the object/event of the universe, there will be no room for counter arguments</w:t>
      </w:r>
      <w:r>
        <w:t xml:space="preserve"> which leads to what is depicted in the verse:</w:t>
      </w:r>
    </w:p>
    <w:p w:rsidR="004A097E" w:rsidRDefault="00D4430D" w:rsidP="004A097E">
      <w:pPr>
        <w:pStyle w:val="ListParagraph"/>
        <w:numPr>
          <w:ilvl w:val="0"/>
          <w:numId w:val="16"/>
        </w:numPr>
      </w:pPr>
      <w:r>
        <w:rPr>
          <w:u w:val="single"/>
        </w:rPr>
        <w:lastRenderedPageBreak/>
        <w:t>“</w:t>
      </w:r>
      <w:r w:rsidR="00ED4422" w:rsidRPr="00686ADE">
        <w:rPr>
          <w:u w:val="single"/>
        </w:rPr>
        <w:t>Slay/burn him</w:t>
      </w:r>
      <w:r>
        <w:rPr>
          <w:u w:val="single"/>
        </w:rPr>
        <w:t>”</w:t>
      </w:r>
      <w:r w:rsidR="00ED4422" w:rsidRPr="00686ADE">
        <w:rPr>
          <w:u w:val="single"/>
        </w:rPr>
        <w:t>:</w:t>
      </w:r>
      <w:r w:rsidR="00ED4422">
        <w:t xml:space="preserve"> </w:t>
      </w:r>
      <w:r w:rsidR="004A097E">
        <w:t>that is reaction.</w:t>
      </w:r>
      <w:r w:rsidR="004A097E" w:rsidRPr="004A097E">
        <w:t xml:space="preserve"> </w:t>
      </w:r>
    </w:p>
    <w:p w:rsidR="004A097E" w:rsidRPr="00D62222" w:rsidRDefault="004A097E" w:rsidP="004A097E">
      <w:pPr>
        <w:pStyle w:val="ListParagraph"/>
        <w:numPr>
          <w:ilvl w:val="0"/>
          <w:numId w:val="16"/>
        </w:numPr>
        <w:rPr>
          <w:b/>
        </w:rPr>
      </w:pPr>
      <w:r w:rsidRPr="00D62222">
        <w:rPr>
          <w:b/>
        </w:rPr>
        <w:t xml:space="preserve">When I react, it’s obvious evidence that I cannot produce any </w:t>
      </w:r>
      <w:r w:rsidRPr="00D62222">
        <w:rPr>
          <w:b/>
          <w:u w:val="single"/>
        </w:rPr>
        <w:t>counter argument</w:t>
      </w:r>
      <w:r w:rsidRPr="00D62222">
        <w:rPr>
          <w:b/>
        </w:rPr>
        <w:t xml:space="preserve">.  It means I have failed in my conclusions.  </w:t>
      </w:r>
    </w:p>
    <w:p w:rsidR="00ED4422" w:rsidRDefault="004A097E" w:rsidP="004A097E">
      <w:pPr>
        <w:pStyle w:val="ListParagraph"/>
        <w:numPr>
          <w:ilvl w:val="0"/>
          <w:numId w:val="16"/>
        </w:numPr>
      </w:pPr>
      <w:r>
        <w:t xml:space="preserve">Aggression is the method followed by Abraham’s enemies.  </w:t>
      </w:r>
      <w:r w:rsidR="00ED4422">
        <w:t xml:space="preserve">Anyone </w:t>
      </w:r>
      <w:r w:rsidR="00137EAA">
        <w:t xml:space="preserve">that reacts </w:t>
      </w:r>
      <w:r>
        <w:t xml:space="preserve">by imposing power, </w:t>
      </w:r>
      <w:r w:rsidR="00137EAA">
        <w:t>threatening life, killing, invading</w:t>
      </w:r>
      <w:r>
        <w:t xml:space="preserve"> other </w:t>
      </w:r>
      <w:r w:rsidR="00137EAA">
        <w:t>people</w:t>
      </w:r>
      <w:r>
        <w:t>’s property</w:t>
      </w:r>
      <w:r w:rsidR="00137EAA">
        <w:t xml:space="preserve"> is following the ways of the enemies of Abraham. </w:t>
      </w:r>
    </w:p>
    <w:p w:rsidR="004A097E" w:rsidRDefault="00636517" w:rsidP="00A25660">
      <w:r w:rsidRPr="00137EAA">
        <w:rPr>
          <w:i/>
        </w:rPr>
        <w:t>What is the biggest idol</w:t>
      </w:r>
      <w:r w:rsidR="00137EAA">
        <w:rPr>
          <w:i/>
        </w:rPr>
        <w:t xml:space="preserve"> in </w:t>
      </w:r>
      <w:r w:rsidR="004673A2">
        <w:rPr>
          <w:i/>
        </w:rPr>
        <w:t xml:space="preserve">this </w:t>
      </w:r>
      <w:r w:rsidR="00137EAA">
        <w:rPr>
          <w:i/>
        </w:rPr>
        <w:t>epoch</w:t>
      </w:r>
      <w:r w:rsidRPr="00137EAA">
        <w:rPr>
          <w:i/>
        </w:rPr>
        <w:t>?</w:t>
      </w:r>
      <w:r>
        <w:t xml:space="preserve"> </w:t>
      </w:r>
    </w:p>
    <w:p w:rsidR="004A097E" w:rsidRDefault="004A097E" w:rsidP="004A097E">
      <w:pPr>
        <w:pStyle w:val="ListParagraph"/>
        <w:numPr>
          <w:ilvl w:val="0"/>
          <w:numId w:val="17"/>
        </w:numPr>
      </w:pPr>
      <w:r>
        <w:t xml:space="preserve">Nature and energy.  If I cannot find the Source of existence of object/event, nature and energy becomes </w:t>
      </w:r>
      <w:r w:rsidR="004673A2">
        <w:t xml:space="preserve">my </w:t>
      </w:r>
      <w:proofErr w:type="spellStart"/>
      <w:r>
        <w:t>Po</w:t>
      </w:r>
      <w:r w:rsidR="00686ADE">
        <w:t>R</w:t>
      </w:r>
      <w:r>
        <w:t>.</w:t>
      </w:r>
      <w:proofErr w:type="spellEnd"/>
    </w:p>
    <w:p w:rsidR="004A097E" w:rsidRDefault="00636517" w:rsidP="004A097E">
      <w:pPr>
        <w:pStyle w:val="ListParagraph"/>
        <w:numPr>
          <w:ilvl w:val="0"/>
          <w:numId w:val="17"/>
        </w:numPr>
      </w:pPr>
      <w:r>
        <w:t>Ab</w:t>
      </w:r>
      <w:r w:rsidR="004A097E">
        <w:t xml:space="preserve">raham broke all secondary idols.  </w:t>
      </w:r>
      <w:r w:rsidR="004A097E" w:rsidRPr="00686ADE">
        <w:rPr>
          <w:u w:val="single"/>
        </w:rPr>
        <w:t>Example:</w:t>
      </w:r>
      <w:r w:rsidR="004A097E">
        <w:t xml:space="preserve"> </w:t>
      </w:r>
      <w:r>
        <w:t>water</w:t>
      </w:r>
      <w:r w:rsidR="004A097E">
        <w:t xml:space="preserve"> is growing the tree.  Here attributing water as the Source of the growth of the tree </w:t>
      </w:r>
      <w:r w:rsidR="004673A2">
        <w:t xml:space="preserve">makes water </w:t>
      </w:r>
      <w:r w:rsidR="004A097E">
        <w:t xml:space="preserve">the idol.  </w:t>
      </w:r>
    </w:p>
    <w:p w:rsidR="00882CE9" w:rsidRDefault="004A097E" w:rsidP="00A25660">
      <w:pPr>
        <w:pStyle w:val="ListParagraph"/>
        <w:numPr>
          <w:ilvl w:val="0"/>
          <w:numId w:val="17"/>
        </w:numPr>
      </w:pPr>
      <w:r w:rsidRPr="00D62222">
        <w:rPr>
          <w:b/>
          <w:u w:val="single"/>
        </w:rPr>
        <w:t xml:space="preserve">Idols found in Mecca, as depicted in books </w:t>
      </w:r>
      <w:r w:rsidR="00636517" w:rsidRPr="00D62222">
        <w:rPr>
          <w:b/>
          <w:u w:val="single"/>
        </w:rPr>
        <w:t>were</w:t>
      </w:r>
      <w:r w:rsidRPr="00D62222">
        <w:rPr>
          <w:b/>
          <w:u w:val="single"/>
        </w:rPr>
        <w:t xml:space="preserve"> nothing but representing different tribes of that time.  I</w:t>
      </w:r>
      <w:r w:rsidR="00636517" w:rsidRPr="00D62222">
        <w:rPr>
          <w:b/>
          <w:u w:val="single"/>
        </w:rPr>
        <w:t xml:space="preserve">slam came to break </w:t>
      </w:r>
      <w:r w:rsidRPr="00D62222">
        <w:rPr>
          <w:b/>
          <w:u w:val="single"/>
        </w:rPr>
        <w:t>the notion of “tribalism”.</w:t>
      </w:r>
      <w:r>
        <w:t xml:space="preserve">  There is no nation state in </w:t>
      </w:r>
      <w:r w:rsidR="00882CE9">
        <w:t>Islam;</w:t>
      </w:r>
      <w:r>
        <w:t xml:space="preserve"> there </w:t>
      </w:r>
      <w:r w:rsidR="004673A2">
        <w:t xml:space="preserve">are </w:t>
      </w:r>
      <w:r>
        <w:t>o</w:t>
      </w:r>
      <w:r w:rsidR="00882CE9">
        <w:t>nly human being</w:t>
      </w:r>
      <w:r w:rsidR="004673A2">
        <w:t>s</w:t>
      </w:r>
      <w:r w:rsidR="00882CE9">
        <w:t xml:space="preserve"> with qualities.  </w:t>
      </w:r>
    </w:p>
    <w:p w:rsidR="00882CE9" w:rsidRPr="00686ADE" w:rsidRDefault="00882CE9" w:rsidP="00A25660">
      <w:pPr>
        <w:pStyle w:val="ListParagraph"/>
        <w:numPr>
          <w:ilvl w:val="0"/>
          <w:numId w:val="17"/>
        </w:numPr>
        <w:rPr>
          <w:b/>
        </w:rPr>
      </w:pPr>
      <w:r w:rsidRPr="00686ADE">
        <w:rPr>
          <w:b/>
        </w:rPr>
        <w:t xml:space="preserve">If I apply this verse to my current epoch, whatever </w:t>
      </w:r>
      <w:r w:rsidR="00A154C9" w:rsidRPr="00686ADE">
        <w:rPr>
          <w:b/>
        </w:rPr>
        <w:t xml:space="preserve">Abraham’s enemies did </w:t>
      </w:r>
      <w:r w:rsidRPr="00686ADE">
        <w:rPr>
          <w:b/>
        </w:rPr>
        <w:t xml:space="preserve">is what </w:t>
      </w:r>
      <w:r w:rsidR="00792101" w:rsidRPr="00686ADE">
        <w:rPr>
          <w:b/>
        </w:rPr>
        <w:t>most communities are doing right now.</w:t>
      </w:r>
    </w:p>
    <w:p w:rsidR="00A154C9" w:rsidRPr="00D62222" w:rsidRDefault="00A154C9" w:rsidP="00A25660">
      <w:pPr>
        <w:pStyle w:val="ListParagraph"/>
        <w:numPr>
          <w:ilvl w:val="0"/>
          <w:numId w:val="17"/>
        </w:numPr>
        <w:rPr>
          <w:b/>
          <w:u w:val="single"/>
        </w:rPr>
      </w:pPr>
      <w:r w:rsidRPr="00D62222">
        <w:rPr>
          <w:b/>
          <w:u w:val="single"/>
        </w:rPr>
        <w:t xml:space="preserve">If </w:t>
      </w:r>
      <w:r w:rsidR="00882CE9" w:rsidRPr="00D62222">
        <w:rPr>
          <w:b/>
          <w:u w:val="single"/>
        </w:rPr>
        <w:t>one does not</w:t>
      </w:r>
      <w:r w:rsidRPr="00D62222">
        <w:rPr>
          <w:b/>
          <w:u w:val="single"/>
        </w:rPr>
        <w:t xml:space="preserve"> have any substantial argument </w:t>
      </w:r>
      <w:r w:rsidR="00792101" w:rsidRPr="00D62222">
        <w:rPr>
          <w:b/>
          <w:u w:val="single"/>
        </w:rPr>
        <w:t>against anyone that</w:t>
      </w:r>
      <w:r w:rsidR="005C26AD">
        <w:rPr>
          <w:b/>
          <w:u w:val="single"/>
        </w:rPr>
        <w:t xml:space="preserve"> speaks the truth, </w:t>
      </w:r>
      <w:r w:rsidR="00882CE9" w:rsidRPr="00D62222">
        <w:rPr>
          <w:b/>
          <w:u w:val="single"/>
        </w:rPr>
        <w:t>the</w:t>
      </w:r>
      <w:r w:rsidRPr="00D62222">
        <w:rPr>
          <w:b/>
          <w:u w:val="single"/>
        </w:rPr>
        <w:t xml:space="preserve"> counter argument is </w:t>
      </w:r>
      <w:r w:rsidR="00882CE9" w:rsidRPr="00D62222">
        <w:rPr>
          <w:b/>
          <w:u w:val="single"/>
        </w:rPr>
        <w:t>mostly “</w:t>
      </w:r>
      <w:r w:rsidRPr="00D62222">
        <w:rPr>
          <w:b/>
          <w:u w:val="single"/>
        </w:rPr>
        <w:t>kill</w:t>
      </w:r>
      <w:r w:rsidR="005C26AD">
        <w:rPr>
          <w:b/>
          <w:u w:val="single"/>
        </w:rPr>
        <w:t xml:space="preserve"> or burn</w:t>
      </w:r>
      <w:r w:rsidR="00882CE9" w:rsidRPr="00D62222">
        <w:rPr>
          <w:b/>
          <w:u w:val="single"/>
        </w:rPr>
        <w:t>”</w:t>
      </w:r>
      <w:r w:rsidRPr="00D62222">
        <w:rPr>
          <w:b/>
          <w:u w:val="single"/>
        </w:rPr>
        <w:t xml:space="preserve"> them.</w:t>
      </w:r>
    </w:p>
    <w:p w:rsidR="00792101" w:rsidRPr="00D62222" w:rsidRDefault="00792101" w:rsidP="00A25660">
      <w:pPr>
        <w:pStyle w:val="ListParagraph"/>
        <w:numPr>
          <w:ilvl w:val="0"/>
          <w:numId w:val="17"/>
        </w:numPr>
        <w:rPr>
          <w:b/>
        </w:rPr>
      </w:pPr>
      <w:r w:rsidRPr="00D62222">
        <w:rPr>
          <w:b/>
        </w:rPr>
        <w:t>Therefore</w:t>
      </w:r>
      <w:r w:rsidR="00D4430D">
        <w:rPr>
          <w:b/>
        </w:rPr>
        <w:t>,</w:t>
      </w:r>
      <w:r w:rsidRPr="00D62222">
        <w:rPr>
          <w:b/>
        </w:rPr>
        <w:t xml:space="preserve"> present the message in a clear manner.</w:t>
      </w:r>
    </w:p>
    <w:p w:rsidR="00A154C9" w:rsidRDefault="00882CE9" w:rsidP="00A25660">
      <w:r>
        <w:t>The f</w:t>
      </w:r>
      <w:r w:rsidR="00A154C9">
        <w:t xml:space="preserve">undamental teaching </w:t>
      </w:r>
      <w:r>
        <w:t xml:space="preserve">system as </w:t>
      </w:r>
      <w:r w:rsidR="005C26AD">
        <w:t xml:space="preserve">taught </w:t>
      </w:r>
      <w:r>
        <w:t>in the Quran is</w:t>
      </w:r>
      <w:r w:rsidR="008C7D31">
        <w:t xml:space="preserve"> based on </w:t>
      </w:r>
      <w:r w:rsidR="008C7D31" w:rsidRPr="008C7D31">
        <w:rPr>
          <w:i/>
        </w:rPr>
        <w:t>tawheed,</w:t>
      </w:r>
      <w:r w:rsidR="008C7D31">
        <w:t xml:space="preserve"> Oneness of God.  </w:t>
      </w:r>
      <w:r w:rsidR="005C26AD">
        <w:t xml:space="preserve">A </w:t>
      </w:r>
      <w:r w:rsidR="008C7D31">
        <w:t>conscious human being</w:t>
      </w:r>
      <w:r w:rsidR="005C26AD">
        <w:t xml:space="preserve"> can realize and thus </w:t>
      </w:r>
      <w:r w:rsidR="008C7D31">
        <w:t xml:space="preserve">acknowledge </w:t>
      </w:r>
      <w:r w:rsidR="00862F7F">
        <w:t xml:space="preserve">it, </w:t>
      </w:r>
      <w:r w:rsidR="005C26AD">
        <w:t>the Creator of the universe</w:t>
      </w:r>
      <w:r w:rsidR="008C7D31">
        <w:t xml:space="preserve">.  Thus far, there are no </w:t>
      </w:r>
      <w:r w:rsidR="005C26AD">
        <w:t xml:space="preserve">mainstream </w:t>
      </w:r>
      <w:r w:rsidR="008C7D31">
        <w:t xml:space="preserve">sources that </w:t>
      </w:r>
      <w:r w:rsidR="005C26AD">
        <w:t xml:space="preserve">study </w:t>
      </w:r>
      <w:r w:rsidR="008C7D31">
        <w:t xml:space="preserve">Islam from </w:t>
      </w:r>
      <w:r w:rsidR="005C26AD">
        <w:t xml:space="preserve">the </w:t>
      </w:r>
      <w:r w:rsidR="008C7D31">
        <w:t xml:space="preserve">belief perspective.  </w:t>
      </w:r>
      <w:r w:rsidR="008C7D31" w:rsidRPr="00D62222">
        <w:rPr>
          <w:u w:val="single"/>
        </w:rPr>
        <w:t>Example:</w:t>
      </w:r>
      <w:r w:rsidR="008C7D31">
        <w:t xml:space="preserve"> </w:t>
      </w:r>
      <w:r w:rsidR="008C7D31" w:rsidRPr="00D62222">
        <w:rPr>
          <w:i/>
        </w:rPr>
        <w:t>how do I establish fasting with</w:t>
      </w:r>
      <w:r w:rsidR="006F4663" w:rsidRPr="00D62222">
        <w:rPr>
          <w:i/>
        </w:rPr>
        <w:t xml:space="preserve">in the context of my relationship with </w:t>
      </w:r>
      <w:r w:rsidR="00173F73">
        <w:rPr>
          <w:i/>
        </w:rPr>
        <w:t>the</w:t>
      </w:r>
      <w:r w:rsidR="00173F73" w:rsidRPr="00D62222">
        <w:rPr>
          <w:i/>
        </w:rPr>
        <w:t xml:space="preserve"> </w:t>
      </w:r>
      <w:r w:rsidR="006F4663" w:rsidRPr="00D62222">
        <w:rPr>
          <w:i/>
        </w:rPr>
        <w:t>Creator</w:t>
      </w:r>
      <w:r w:rsidR="007E5579" w:rsidRPr="00D62222">
        <w:rPr>
          <w:i/>
        </w:rPr>
        <w:t xml:space="preserve"> of the universe</w:t>
      </w:r>
      <w:r w:rsidR="006F4663" w:rsidRPr="00D62222">
        <w:rPr>
          <w:i/>
        </w:rPr>
        <w:t xml:space="preserve">?  </w:t>
      </w:r>
      <w:r w:rsidR="007E5579" w:rsidRPr="00524966">
        <w:rPr>
          <w:i/>
        </w:rPr>
        <w:t xml:space="preserve">What does it </w:t>
      </w:r>
      <w:r w:rsidR="005C26AD">
        <w:rPr>
          <w:i/>
        </w:rPr>
        <w:t>have</w:t>
      </w:r>
      <w:r w:rsidR="005C26AD" w:rsidRPr="00524966">
        <w:rPr>
          <w:i/>
        </w:rPr>
        <w:t xml:space="preserve"> </w:t>
      </w:r>
      <w:r w:rsidR="007E5579" w:rsidRPr="00524966">
        <w:rPr>
          <w:i/>
        </w:rPr>
        <w:t>to do wi</w:t>
      </w:r>
      <w:r w:rsidR="008C7D31" w:rsidRPr="00524966">
        <w:rPr>
          <w:i/>
        </w:rPr>
        <w:t xml:space="preserve">th my worship of it, </w:t>
      </w:r>
      <w:r w:rsidR="00524966">
        <w:rPr>
          <w:i/>
        </w:rPr>
        <w:t xml:space="preserve">where I am </w:t>
      </w:r>
      <w:r w:rsidR="008C7D31" w:rsidRPr="00524966">
        <w:rPr>
          <w:i/>
        </w:rPr>
        <w:t>not just obeying it as a slave?</w:t>
      </w:r>
    </w:p>
    <w:p w:rsidR="006F4663" w:rsidRDefault="008C7D31" w:rsidP="00A25660">
      <w:r>
        <w:t>Again, e</w:t>
      </w:r>
      <w:r w:rsidR="006F4663">
        <w:t>nemy of Abraham is the one who uses aggression</w:t>
      </w:r>
      <w:r w:rsidR="00524966">
        <w:t xml:space="preserve"> (slay him/burn him) towards the other. </w:t>
      </w:r>
      <w:r w:rsidR="00524966" w:rsidRPr="00D62222">
        <w:rPr>
          <w:b/>
        </w:rPr>
        <w:t xml:space="preserve"> </w:t>
      </w:r>
      <w:r w:rsidR="006F4663" w:rsidRPr="00D62222">
        <w:rPr>
          <w:b/>
        </w:rPr>
        <w:t xml:space="preserve">If a person comes up with a </w:t>
      </w:r>
      <w:r w:rsidR="006F4663" w:rsidRPr="00D62222">
        <w:rPr>
          <w:b/>
          <w:u w:val="single"/>
        </w:rPr>
        <w:t>counter argument</w:t>
      </w:r>
      <w:r w:rsidR="006F4663" w:rsidRPr="00D62222">
        <w:rPr>
          <w:b/>
        </w:rPr>
        <w:t>, it means you</w:t>
      </w:r>
      <w:r w:rsidR="00882CE9" w:rsidRPr="00D62222">
        <w:rPr>
          <w:b/>
        </w:rPr>
        <w:t xml:space="preserve">r argument is not clear enough.  </w:t>
      </w:r>
      <w:r w:rsidR="00524966" w:rsidRPr="00D62222">
        <w:rPr>
          <w:b/>
        </w:rPr>
        <w:t xml:space="preserve">Similarly, using aggression </w:t>
      </w:r>
      <w:r w:rsidR="006F4663" w:rsidRPr="00D62222">
        <w:rPr>
          <w:b/>
        </w:rPr>
        <w:t>means</w:t>
      </w:r>
      <w:r w:rsidR="00524966" w:rsidRPr="00D62222">
        <w:rPr>
          <w:b/>
        </w:rPr>
        <w:t xml:space="preserve"> that the person does not have any answer and feels defeated</w:t>
      </w:r>
      <w:r w:rsidR="00524966">
        <w:t>.</w:t>
      </w:r>
    </w:p>
    <w:p w:rsidR="004D3F42" w:rsidRDefault="00524966" w:rsidP="00A25660">
      <w:r>
        <w:t>Conquering is not invasion (as annotated in history books)</w:t>
      </w:r>
      <w:proofErr w:type="gramStart"/>
      <w:r>
        <w:t>,</w:t>
      </w:r>
      <w:proofErr w:type="gramEnd"/>
      <w:r>
        <w:t xml:space="preserve"> it is giving opportunity to people to pay heed to the message.  If one </w:t>
      </w:r>
      <w:r w:rsidR="004D3F42">
        <w:t>is unable to defend their belief</w:t>
      </w:r>
      <w:r w:rsidR="006F4663">
        <w:t xml:space="preserve">, </w:t>
      </w:r>
      <w:r>
        <w:t>one</w:t>
      </w:r>
      <w:r w:rsidR="006F4663">
        <w:t xml:space="preserve"> r</w:t>
      </w:r>
      <w:r>
        <w:t xml:space="preserve">eacts with counter argument by attacking.  </w:t>
      </w:r>
    </w:p>
    <w:p w:rsidR="006F4663" w:rsidRDefault="006F4663" w:rsidP="00173F73">
      <w:pPr>
        <w:pStyle w:val="ListParagraph"/>
        <w:numPr>
          <w:ilvl w:val="0"/>
          <w:numId w:val="14"/>
        </w:numPr>
      </w:pPr>
      <w:r w:rsidRPr="00173F73">
        <w:rPr>
          <w:u w:val="single"/>
        </w:rPr>
        <w:t>Main principle</w:t>
      </w:r>
      <w:r w:rsidR="008C7D31" w:rsidRPr="00173F73">
        <w:rPr>
          <w:u w:val="single"/>
        </w:rPr>
        <w:t xml:space="preserve"> of the Quran</w:t>
      </w:r>
      <w:r w:rsidRPr="00173F73">
        <w:rPr>
          <w:u w:val="single"/>
        </w:rPr>
        <w:t>:</w:t>
      </w:r>
      <w:r>
        <w:t xml:space="preserve"> if I am not </w:t>
      </w:r>
      <w:r w:rsidR="00A013C1">
        <w:t xml:space="preserve">physically </w:t>
      </w:r>
      <w:r>
        <w:t>attacked, I have no right/reason to initiate the</w:t>
      </w:r>
      <w:r w:rsidR="00A013C1">
        <w:t xml:space="preserve"> physical</w:t>
      </w:r>
      <w:r>
        <w:t xml:space="preserve"> attack.</w:t>
      </w:r>
    </w:p>
    <w:p w:rsidR="00882CE9" w:rsidRPr="00882CE9" w:rsidRDefault="00882CE9" w:rsidP="00A25660">
      <w:pPr>
        <w:rPr>
          <w:u w:val="single"/>
        </w:rPr>
      </w:pPr>
      <w:proofErr w:type="gramStart"/>
      <w:r w:rsidRPr="00882CE9">
        <w:rPr>
          <w:b/>
          <w:i/>
          <w:u w:val="single"/>
        </w:rPr>
        <w:t>b</w:t>
      </w:r>
      <w:r w:rsidR="00E77A24" w:rsidRPr="00882CE9">
        <w:rPr>
          <w:b/>
          <w:i/>
          <w:u w:val="single"/>
        </w:rPr>
        <w:t>ut</w:t>
      </w:r>
      <w:proofErr w:type="gramEnd"/>
      <w:r w:rsidR="00E77A24" w:rsidRPr="00882CE9">
        <w:rPr>
          <w:b/>
          <w:i/>
          <w:u w:val="single"/>
        </w:rPr>
        <w:t xml:space="preserve"> God saved him from the fire:</w:t>
      </w:r>
      <w:r w:rsidR="00E77A24" w:rsidRPr="00882CE9">
        <w:rPr>
          <w:u w:val="single"/>
        </w:rPr>
        <w:t xml:space="preserve"> </w:t>
      </w:r>
    </w:p>
    <w:p w:rsidR="00524966" w:rsidRDefault="00524966" w:rsidP="00882CE9">
      <w:pPr>
        <w:pStyle w:val="ListParagraph"/>
        <w:numPr>
          <w:ilvl w:val="0"/>
          <w:numId w:val="18"/>
        </w:numPr>
      </w:pPr>
      <w:r>
        <w:t>Prophets did not come up with miracles</w:t>
      </w:r>
      <w:r w:rsidR="009F3F97">
        <w:t xml:space="preserve"> to be saved from the fire.</w:t>
      </w:r>
    </w:p>
    <w:p w:rsidR="00255504" w:rsidRDefault="00882CE9" w:rsidP="00A25660">
      <w:pPr>
        <w:pStyle w:val="ListParagraph"/>
        <w:numPr>
          <w:ilvl w:val="0"/>
          <w:numId w:val="18"/>
        </w:numPr>
      </w:pPr>
      <w:r>
        <w:t>If</w:t>
      </w:r>
      <w:r w:rsidR="00E77A24">
        <w:t xml:space="preserve"> </w:t>
      </w:r>
      <w:r w:rsidR="009F3F97">
        <w:t>a person can</w:t>
      </w:r>
      <w:r w:rsidR="00E77A24">
        <w:t xml:space="preserve"> come </w:t>
      </w:r>
      <w:r w:rsidR="009F3F97">
        <w:t xml:space="preserve">up </w:t>
      </w:r>
      <w:r w:rsidR="00E77A24">
        <w:t>with a sound argument which ca</w:t>
      </w:r>
      <w:r w:rsidR="009F3F97">
        <w:t xml:space="preserve">nnot be met by </w:t>
      </w:r>
      <w:r w:rsidR="00E77A24">
        <w:t xml:space="preserve">a counter argument, </w:t>
      </w:r>
      <w:r w:rsidR="009F3F97">
        <w:t xml:space="preserve">then (his </w:t>
      </w:r>
      <w:r w:rsidR="00524966">
        <w:t xml:space="preserve">consciousness) </w:t>
      </w:r>
      <w:r w:rsidR="009F3F97">
        <w:t>is saved.  In other words, his</w:t>
      </w:r>
      <w:r w:rsidR="00E77A24">
        <w:t xml:space="preserve"> purpose of existence is fulfi</w:t>
      </w:r>
      <w:r w:rsidR="00524966">
        <w:t>lled</w:t>
      </w:r>
      <w:r w:rsidR="004D3F42">
        <w:t xml:space="preserve"> and is saved from the fire</w:t>
      </w:r>
      <w:r w:rsidR="00524966">
        <w:t xml:space="preserve">. </w:t>
      </w:r>
    </w:p>
    <w:p w:rsidR="00255504" w:rsidRDefault="00E77A24" w:rsidP="009F3F97">
      <w:r>
        <w:t xml:space="preserve">The point </w:t>
      </w:r>
      <w:r w:rsidR="00ED0747">
        <w:t xml:space="preserve">in </w:t>
      </w:r>
      <w:r w:rsidR="00255504">
        <w:t xml:space="preserve">the narration of </w:t>
      </w:r>
      <w:r w:rsidR="00ED0747">
        <w:t xml:space="preserve">these verses is </w:t>
      </w:r>
      <w:r w:rsidR="00255504">
        <w:t>guidance</w:t>
      </w:r>
      <w:r w:rsidR="00ED0747">
        <w:t xml:space="preserve"> from my Creator right now.  </w:t>
      </w:r>
      <w:r>
        <w:t xml:space="preserve">  </w:t>
      </w:r>
    </w:p>
    <w:p w:rsidR="00255504" w:rsidRDefault="00255504" w:rsidP="00255504">
      <w:pPr>
        <w:pStyle w:val="ListParagraph"/>
        <w:numPr>
          <w:ilvl w:val="0"/>
          <w:numId w:val="18"/>
        </w:numPr>
      </w:pPr>
      <w:r>
        <w:t>The fire (their hatred) will turn into your garden because t</w:t>
      </w:r>
      <w:r w:rsidR="00E77A24">
        <w:t>he argumen</w:t>
      </w:r>
      <w:r w:rsidR="00ED0747">
        <w:t xml:space="preserve">t </w:t>
      </w:r>
      <w:r w:rsidR="009F3F97">
        <w:t>one</w:t>
      </w:r>
      <w:r w:rsidR="00E77A24">
        <w:t xml:space="preserve"> put</w:t>
      </w:r>
      <w:r w:rsidR="009F3F97">
        <w:t>s</w:t>
      </w:r>
      <w:r w:rsidR="00ED0747">
        <w:t xml:space="preserve"> forward is human, </w:t>
      </w:r>
      <w:r>
        <w:t xml:space="preserve">does not contradict </w:t>
      </w:r>
      <w:r w:rsidR="009F3F97">
        <w:t>one’s</w:t>
      </w:r>
      <w:r>
        <w:t xml:space="preserve"> reality.  </w:t>
      </w:r>
    </w:p>
    <w:p w:rsidR="009F3F97" w:rsidRDefault="00ED0747" w:rsidP="00A25660">
      <w:pPr>
        <w:pStyle w:val="ListParagraph"/>
        <w:numPr>
          <w:ilvl w:val="0"/>
          <w:numId w:val="18"/>
        </w:numPr>
      </w:pPr>
      <w:r>
        <w:t>Whether</w:t>
      </w:r>
      <w:r w:rsidR="00255504">
        <w:t xml:space="preserve"> </w:t>
      </w:r>
      <w:r w:rsidR="009F3F97">
        <w:t>a person is threatened</w:t>
      </w:r>
      <w:r>
        <w:t xml:space="preserve"> with death, </w:t>
      </w:r>
      <w:r w:rsidR="009F3F97">
        <w:t>thei</w:t>
      </w:r>
      <w:r>
        <w:t>r</w:t>
      </w:r>
      <w:r w:rsidR="00E77A24">
        <w:t xml:space="preserve"> </w:t>
      </w:r>
      <w:r w:rsidR="00255504">
        <w:t xml:space="preserve">existence </w:t>
      </w:r>
      <w:r w:rsidR="009F3F97">
        <w:t>is with the Merciful One.</w:t>
      </w:r>
    </w:p>
    <w:p w:rsidR="00255504" w:rsidRDefault="009F3F97" w:rsidP="00A25660">
      <w:pPr>
        <w:pStyle w:val="ListParagraph"/>
        <w:numPr>
          <w:ilvl w:val="0"/>
          <w:numId w:val="18"/>
        </w:numPr>
      </w:pPr>
      <w:r w:rsidRPr="00D62222">
        <w:rPr>
          <w:b/>
          <w:u w:val="single"/>
        </w:rPr>
        <w:lastRenderedPageBreak/>
        <w:t>That is Paradise:</w:t>
      </w:r>
      <w:r>
        <w:t xml:space="preserve"> when one is connected with the </w:t>
      </w:r>
      <w:proofErr w:type="gramStart"/>
      <w:r>
        <w:t>Divine</w:t>
      </w:r>
      <w:proofErr w:type="gramEnd"/>
      <w:r>
        <w:t xml:space="preserve">, one is saved.  </w:t>
      </w:r>
      <w:r w:rsidR="00223963">
        <w:t>He belongs to</w:t>
      </w:r>
      <w:r w:rsidR="004B0EEF">
        <w:t xml:space="preserve"> </w:t>
      </w:r>
      <w:r w:rsidR="00223963">
        <w:t>the</w:t>
      </w:r>
      <w:r w:rsidR="00255504">
        <w:t xml:space="preserve"> Eternal, Absolute</w:t>
      </w:r>
      <w:r w:rsidR="00223963">
        <w:t xml:space="preserve"> One</w:t>
      </w:r>
      <w:r w:rsidR="00255504">
        <w:t xml:space="preserve">.  </w:t>
      </w:r>
    </w:p>
    <w:p w:rsidR="009F3F97" w:rsidRDefault="009F3F97" w:rsidP="009F3F97">
      <w:r>
        <w:t>Thus, t</w:t>
      </w:r>
      <w:r w:rsidR="00ED0747">
        <w:t xml:space="preserve">he real death </w:t>
      </w:r>
      <w:r>
        <w:t>for a person i</w:t>
      </w:r>
      <w:r w:rsidR="00ED0747">
        <w:t xml:space="preserve">s </w:t>
      </w:r>
      <w:r w:rsidR="00223963">
        <w:t xml:space="preserve">when this person does not know </w:t>
      </w:r>
      <w:r>
        <w:t>the purpose of their existence.  I</w:t>
      </w:r>
      <w:r w:rsidR="00ED0747">
        <w:t xml:space="preserve">f I </w:t>
      </w:r>
      <w:r>
        <w:t>do not kno</w:t>
      </w:r>
      <w:r w:rsidR="00ED0747">
        <w:t xml:space="preserve">w why I live here, </w:t>
      </w:r>
      <w:r w:rsidR="00E77A24">
        <w:t xml:space="preserve">my existence </w:t>
      </w:r>
      <w:r w:rsidR="00ED0747">
        <w:t>becomes</w:t>
      </w:r>
      <w:r w:rsidR="00E77A24">
        <w:t xml:space="preserve"> </w:t>
      </w:r>
      <w:r>
        <w:t>meaningless.  The number of years that you</w:t>
      </w:r>
      <w:r w:rsidR="00E77A24">
        <w:t xml:space="preserve"> live </w:t>
      </w:r>
      <w:proofErr w:type="gramStart"/>
      <w:r w:rsidR="00E77A24">
        <w:t>does</w:t>
      </w:r>
      <w:proofErr w:type="gramEnd"/>
      <w:r w:rsidR="00E77A24">
        <w:t xml:space="preserve"> not matter</w:t>
      </w:r>
      <w:r w:rsidR="00223963">
        <w:t>. What matters is</w:t>
      </w:r>
      <w:r w:rsidR="00E77A24">
        <w:t xml:space="preserve"> if </w:t>
      </w:r>
      <w:r>
        <w:t>you</w:t>
      </w:r>
      <w:r w:rsidR="00E77A24">
        <w:t xml:space="preserve"> connect </w:t>
      </w:r>
      <w:r>
        <w:t>your</w:t>
      </w:r>
      <w:r w:rsidR="00E77A24">
        <w:t xml:space="preserve"> human side to the </w:t>
      </w:r>
      <w:r w:rsidR="00ED0747">
        <w:t>Eternal</w:t>
      </w:r>
      <w:r>
        <w:t xml:space="preserve"> One.  </w:t>
      </w:r>
    </w:p>
    <w:p w:rsidR="00ED0747" w:rsidRDefault="00ED0747" w:rsidP="009F3F97">
      <w:pPr>
        <w:pStyle w:val="ListParagraph"/>
        <w:numPr>
          <w:ilvl w:val="0"/>
          <w:numId w:val="14"/>
        </w:numPr>
      </w:pPr>
      <w:r>
        <w:t xml:space="preserve">If I do not know that my human side is connected to the Creator of the heavens and the earth, then I am not in Paradise.  </w:t>
      </w:r>
    </w:p>
    <w:p w:rsidR="00E77A24" w:rsidRDefault="00E77A24" w:rsidP="00A25660">
      <w:r>
        <w:t xml:space="preserve">Look at fire and </w:t>
      </w:r>
      <w:r w:rsidR="00ED0747">
        <w:t>look at your</w:t>
      </w:r>
      <w:r>
        <w:t xml:space="preserve"> reality. </w:t>
      </w:r>
      <w:r w:rsidRPr="009F3F97">
        <w:rPr>
          <w:b/>
          <w:u w:val="single"/>
        </w:rPr>
        <w:t>Fire</w:t>
      </w:r>
      <w:r>
        <w:t xml:space="preserve">: </w:t>
      </w:r>
      <w:proofErr w:type="gramStart"/>
      <w:r>
        <w:t>enemies</w:t>
      </w:r>
      <w:r w:rsidR="00ED0747">
        <w:t xml:space="preserve"> of the Creator of the universe, what they do/have</w:t>
      </w:r>
      <w:r w:rsidR="00223963">
        <w:t xml:space="preserve"> is</w:t>
      </w:r>
      <w:proofErr w:type="gramEnd"/>
      <w:r w:rsidR="00223963">
        <w:t xml:space="preserve"> fire</w:t>
      </w:r>
      <w:r w:rsidR="00ED0747">
        <w:t>.</w:t>
      </w:r>
      <w:r>
        <w:t xml:space="preserve"> </w:t>
      </w:r>
      <w:r w:rsidR="009F3F97" w:rsidRPr="00D62222">
        <w:rPr>
          <w:b/>
          <w:u w:val="single"/>
        </w:rPr>
        <w:t>Garden</w:t>
      </w:r>
      <w:r w:rsidRPr="00D62222">
        <w:rPr>
          <w:b/>
          <w:u w:val="single"/>
        </w:rPr>
        <w:t>:</w:t>
      </w:r>
      <w:r>
        <w:t xml:space="preserve"> that </w:t>
      </w:r>
      <w:r w:rsidR="009F3F97">
        <w:t xml:space="preserve">is what I have; it </w:t>
      </w:r>
      <w:r>
        <w:t xml:space="preserve">is my guarantee, my happiness. </w:t>
      </w:r>
      <w:r w:rsidR="009F3F97">
        <w:t>I worship the Originator of the universe.  I acknowledge it as my Lord</w:t>
      </w:r>
      <w:r w:rsidR="00107036">
        <w:t xml:space="preserve">.  </w:t>
      </w:r>
      <w:r w:rsidR="009F3F97">
        <w:t xml:space="preserve">I am always with it whether I live one </w:t>
      </w:r>
      <w:r w:rsidR="00107036">
        <w:t>year</w:t>
      </w:r>
      <w:r w:rsidR="009F3F97">
        <w:t xml:space="preserve"> or </w:t>
      </w:r>
      <w:r w:rsidR="00223963">
        <w:t>hundred</w:t>
      </w:r>
      <w:r w:rsidR="00107036">
        <w:t xml:space="preserve"> years.  N</w:t>
      </w:r>
      <w:r w:rsidR="009F3F97">
        <w:t xml:space="preserve">o one </w:t>
      </w:r>
      <w:r>
        <w:t xml:space="preserve">can challenge my </w:t>
      </w:r>
      <w:r w:rsidR="00ED0747">
        <w:t>conclusion</w:t>
      </w:r>
    </w:p>
    <w:p w:rsidR="00E77A24" w:rsidRDefault="00F74004" w:rsidP="00107036">
      <w:pPr>
        <w:pStyle w:val="ListParagraph"/>
        <w:numPr>
          <w:ilvl w:val="0"/>
          <w:numId w:val="14"/>
        </w:numPr>
      </w:pPr>
      <w:r>
        <w:t xml:space="preserve">My Creator gives me surety in my conclusion, </w:t>
      </w:r>
      <w:r w:rsidR="00107036">
        <w:t xml:space="preserve">and I realize that I am really </w:t>
      </w:r>
      <w:r>
        <w:t xml:space="preserve">right. </w:t>
      </w:r>
    </w:p>
    <w:p w:rsidR="00D62222" w:rsidRDefault="00F74004" w:rsidP="00107036">
      <w:r>
        <w:t xml:space="preserve">God </w:t>
      </w:r>
      <w:r w:rsidR="00107036">
        <w:t>protected</w:t>
      </w:r>
      <w:r>
        <w:t xml:space="preserve"> </w:t>
      </w:r>
      <w:r w:rsidR="00107036">
        <w:t>Abraham</w:t>
      </w:r>
      <w:r>
        <w:t xml:space="preserve"> from the fire</w:t>
      </w:r>
      <w:r w:rsidR="00107036">
        <w:t xml:space="preserve"> is not a miracle as stated by some commentators.  </w:t>
      </w:r>
      <w:r w:rsidR="00851911">
        <w:t xml:space="preserve">Such understanding </w:t>
      </w:r>
      <w:r w:rsidR="00107036">
        <w:t>negate</w:t>
      </w:r>
      <w:r w:rsidR="00851911">
        <w:t>s</w:t>
      </w:r>
      <w:r w:rsidR="00107036">
        <w:t xml:space="preserve"> the fact</w:t>
      </w:r>
      <w:r>
        <w:t xml:space="preserve"> </w:t>
      </w:r>
      <w:r w:rsidR="00107036">
        <w:t>t</w:t>
      </w:r>
      <w:r>
        <w:t xml:space="preserve">hat </w:t>
      </w:r>
      <w:r w:rsidR="00107036">
        <w:t xml:space="preserve">people can </w:t>
      </w:r>
      <w:r>
        <w:t>kill y</w:t>
      </w:r>
      <w:r w:rsidR="00107036">
        <w:t>ou</w:t>
      </w:r>
      <w:r w:rsidR="00851911">
        <w:t xml:space="preserve"> in other ways</w:t>
      </w:r>
      <w:r w:rsidR="00107036">
        <w:t>.  The point here is to know that the One</w:t>
      </w:r>
      <w:r>
        <w:t xml:space="preserve"> who made you endowed in you </w:t>
      </w:r>
      <w:r w:rsidR="00107036">
        <w:t>assurance that you</w:t>
      </w:r>
      <w:r>
        <w:t xml:space="preserve"> feel </w:t>
      </w:r>
      <w:r w:rsidR="00107036">
        <w:t xml:space="preserve">comfortable.  </w:t>
      </w:r>
      <w:r>
        <w:t>Abraham</w:t>
      </w:r>
      <w:r w:rsidR="00107036">
        <w:t xml:space="preserve">’s consciousness </w:t>
      </w:r>
      <w:r>
        <w:t xml:space="preserve">was saved </w:t>
      </w:r>
      <w:r w:rsidR="00107036">
        <w:t xml:space="preserve">not </w:t>
      </w:r>
      <w:r w:rsidR="00A013C1">
        <w:t xml:space="preserve">necessarily </w:t>
      </w:r>
      <w:r w:rsidR="00107036">
        <w:t>his body.</w:t>
      </w:r>
      <w:r w:rsidR="00107036" w:rsidRPr="00107036">
        <w:t xml:space="preserve"> </w:t>
      </w:r>
    </w:p>
    <w:p w:rsidR="00107036" w:rsidRDefault="001815C9" w:rsidP="00D62222">
      <w:pPr>
        <w:pStyle w:val="ListParagraph"/>
        <w:numPr>
          <w:ilvl w:val="0"/>
          <w:numId w:val="20"/>
        </w:numPr>
      </w:pPr>
      <w:r w:rsidRPr="00D62222">
        <w:rPr>
          <w:u w:val="single"/>
        </w:rPr>
        <w:t>Analogy:</w:t>
      </w:r>
      <w:r>
        <w:t xml:space="preserve"> John is accused of being a murderer and thus put in jail where he is tortured.  However, in his consciousness, John is at peace because he knows that he did not commit the crime.   </w:t>
      </w:r>
    </w:p>
    <w:p w:rsidR="00107036" w:rsidRDefault="001815C9" w:rsidP="00A25660">
      <w:pPr>
        <w:pStyle w:val="ListParagraph"/>
        <w:numPr>
          <w:ilvl w:val="0"/>
          <w:numId w:val="19"/>
        </w:numPr>
      </w:pPr>
      <w:r>
        <w:t xml:space="preserve">Similarly, Abraham is at peace i.e. his consciousness is saved from the fire (torture) of the </w:t>
      </w:r>
      <w:r w:rsidR="00A013C1">
        <w:t>meaninglessness, purposeless existence etc</w:t>
      </w:r>
      <w:r>
        <w:t xml:space="preserve">.  His consciousness is saved </w:t>
      </w:r>
      <w:r w:rsidR="00A013C1">
        <w:t>by</w:t>
      </w:r>
      <w:r>
        <w:t xml:space="preserve"> the One that provides consciousness.  The Creator has equipped me with </w:t>
      </w:r>
      <w:r w:rsidR="00107036">
        <w:t>the</w:t>
      </w:r>
      <w:r>
        <w:t xml:space="preserve"> means that when I am doing something right, I feel save</w:t>
      </w:r>
      <w:r w:rsidR="00851911">
        <w:t>d</w:t>
      </w:r>
      <w:r>
        <w:t xml:space="preserve"> from the pain of fire.  </w:t>
      </w:r>
    </w:p>
    <w:p w:rsidR="00107036" w:rsidRDefault="001815C9" w:rsidP="00107036">
      <w:pPr>
        <w:pStyle w:val="ListParagraph"/>
        <w:numPr>
          <w:ilvl w:val="0"/>
          <w:numId w:val="19"/>
        </w:numPr>
      </w:pPr>
      <w:r>
        <w:t xml:space="preserve">Quran does not teach you how to save </w:t>
      </w:r>
      <w:r w:rsidR="00107036">
        <w:t xml:space="preserve">your </w:t>
      </w:r>
      <w:r>
        <w:t xml:space="preserve">body.  </w:t>
      </w:r>
      <w:r w:rsidR="00107036">
        <w:t xml:space="preserve">If it was important then why does the Creator of the body </w:t>
      </w:r>
      <w:r w:rsidR="00DD7DA3">
        <w:t xml:space="preserve">give death and </w:t>
      </w:r>
      <w:r w:rsidR="00107036">
        <w:t xml:space="preserve">kill the body?  </w:t>
      </w:r>
    </w:p>
    <w:p w:rsidR="00107036" w:rsidRDefault="00107036" w:rsidP="00A25660">
      <w:pPr>
        <w:pStyle w:val="ListParagraph"/>
        <w:numPr>
          <w:ilvl w:val="0"/>
          <w:numId w:val="19"/>
        </w:numPr>
      </w:pPr>
      <w:r>
        <w:t>The Creator</w:t>
      </w:r>
      <w:r w:rsidR="001815C9">
        <w:t xml:space="preserve"> promises that he will not kill your spirit, your spirit will be saved because your humanity will be saved. </w:t>
      </w:r>
    </w:p>
    <w:p w:rsidR="00107036" w:rsidRDefault="00107036" w:rsidP="00A25660">
      <w:pPr>
        <w:pStyle w:val="ListParagraph"/>
        <w:numPr>
          <w:ilvl w:val="0"/>
          <w:numId w:val="19"/>
        </w:numPr>
      </w:pPr>
      <w:r>
        <w:t xml:space="preserve">First and foremost, take responsibility of your humanity.  The material side is taken care of by the One that provides it.  </w:t>
      </w:r>
    </w:p>
    <w:p w:rsidR="00E31937" w:rsidRPr="004C48A5" w:rsidRDefault="00107036" w:rsidP="00A25660">
      <w:r>
        <w:t xml:space="preserve">Finally, do not follow historical teachings.  </w:t>
      </w:r>
      <w:r w:rsidR="001815C9">
        <w:t xml:space="preserve">Quran is the speech of the Creator in order </w:t>
      </w:r>
      <w:r>
        <w:t>to</w:t>
      </w:r>
      <w:r w:rsidR="001815C9">
        <w:t xml:space="preserve"> teach you who </w:t>
      </w:r>
      <w:proofErr w:type="gramStart"/>
      <w:r w:rsidR="00DD7DA3">
        <w:t>your</w:t>
      </w:r>
      <w:proofErr w:type="gramEnd"/>
      <w:r w:rsidR="00DD7DA3">
        <w:t xml:space="preserve"> </w:t>
      </w:r>
      <w:r w:rsidR="001815C9">
        <w:t xml:space="preserve">Lord is. </w:t>
      </w:r>
      <w:r>
        <w:t xml:space="preserve"> </w:t>
      </w:r>
      <w:r w:rsidR="00F74004">
        <w:t xml:space="preserve">The purpose of the Quranic teaching is to save my </w:t>
      </w:r>
      <w:r>
        <w:t>humanity which seeks answers to my human questions.  T</w:t>
      </w:r>
      <w:r w:rsidR="00255504">
        <w:t xml:space="preserve">he </w:t>
      </w:r>
      <w:r w:rsidR="00563B10">
        <w:t xml:space="preserve">verse is teaching me how to find that which </w:t>
      </w:r>
      <w:r w:rsidR="00255504">
        <w:t xml:space="preserve">I </w:t>
      </w:r>
      <w:r w:rsidR="00563B10">
        <w:t>ought</w:t>
      </w:r>
      <w:r w:rsidR="00255504">
        <w:t xml:space="preserve"> to worship.</w:t>
      </w:r>
      <w:r w:rsidR="00563B10">
        <w:t xml:space="preserve">  We need to derive our own set of principles fr</w:t>
      </w:r>
      <w:r w:rsidR="00127E9C">
        <w:t>o</w:t>
      </w:r>
      <w:r w:rsidR="00563B10">
        <w:t>m this methodology.</w:t>
      </w:r>
    </w:p>
    <w:p w:rsidR="004C48A5" w:rsidRPr="006D382E" w:rsidRDefault="004C48A5" w:rsidP="00A25660">
      <w:r>
        <w:br/>
      </w:r>
    </w:p>
    <w:sectPr w:rsidR="004C48A5" w:rsidRPr="006D382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CB" w:rsidRDefault="005C41CB" w:rsidP="004D4D09">
      <w:pPr>
        <w:spacing w:after="0" w:line="240" w:lineRule="auto"/>
      </w:pPr>
      <w:r>
        <w:separator/>
      </w:r>
    </w:p>
  </w:endnote>
  <w:endnote w:type="continuationSeparator" w:id="0">
    <w:p w:rsidR="005C41CB" w:rsidRDefault="005C41CB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>
      <w:tc>
        <w:tcPr>
          <w:tcW w:w="918" w:type="dxa"/>
        </w:tcPr>
        <w:p w:rsidR="00A1743C" w:rsidRPr="006357DB" w:rsidRDefault="00CB1E19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A1743C" w:rsidRPr="006357DB">
            <w:instrText xml:space="preserve"> PAGE   \* MERGEFORMAT </w:instrText>
          </w:r>
          <w:r w:rsidRPr="006357DB">
            <w:fldChar w:fldCharType="separate"/>
          </w:r>
          <w:r w:rsidR="00A46FB4" w:rsidRPr="00A46FB4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CB" w:rsidRDefault="005C41CB" w:rsidP="004D4D09">
      <w:pPr>
        <w:spacing w:after="0" w:line="240" w:lineRule="auto"/>
      </w:pPr>
      <w:r>
        <w:separator/>
      </w:r>
    </w:p>
  </w:footnote>
  <w:footnote w:type="continuationSeparator" w:id="0">
    <w:p w:rsidR="005C41CB" w:rsidRDefault="005C41CB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A19"/>
    <w:multiLevelType w:val="hybridMultilevel"/>
    <w:tmpl w:val="82EE480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1CE"/>
    <w:multiLevelType w:val="hybridMultilevel"/>
    <w:tmpl w:val="C3CA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B43B3"/>
    <w:multiLevelType w:val="hybridMultilevel"/>
    <w:tmpl w:val="F8DA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F3332A"/>
    <w:multiLevelType w:val="hybridMultilevel"/>
    <w:tmpl w:val="217ACA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384745F3"/>
    <w:multiLevelType w:val="hybridMultilevel"/>
    <w:tmpl w:val="8EC4759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3B36361A"/>
    <w:multiLevelType w:val="hybridMultilevel"/>
    <w:tmpl w:val="8878DB8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507D"/>
    <w:multiLevelType w:val="hybridMultilevel"/>
    <w:tmpl w:val="063A36B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E743F"/>
    <w:multiLevelType w:val="hybridMultilevel"/>
    <w:tmpl w:val="B922C9C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273DA"/>
    <w:multiLevelType w:val="hybridMultilevel"/>
    <w:tmpl w:val="84A0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F6054F9"/>
    <w:multiLevelType w:val="hybridMultilevel"/>
    <w:tmpl w:val="5930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2"/>
  </w:num>
  <w:num w:numId="13">
    <w:abstractNumId w:val="11"/>
  </w:num>
  <w:num w:numId="14">
    <w:abstractNumId w:val="1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53A3D"/>
    <w:rsid w:val="00107036"/>
    <w:rsid w:val="00127E9C"/>
    <w:rsid w:val="00137EAA"/>
    <w:rsid w:val="00173F73"/>
    <w:rsid w:val="001815C9"/>
    <w:rsid w:val="00223963"/>
    <w:rsid w:val="00255504"/>
    <w:rsid w:val="00283FCA"/>
    <w:rsid w:val="002B3433"/>
    <w:rsid w:val="002B6AD7"/>
    <w:rsid w:val="002D60B6"/>
    <w:rsid w:val="00305532"/>
    <w:rsid w:val="00377417"/>
    <w:rsid w:val="003A0D40"/>
    <w:rsid w:val="003F04AB"/>
    <w:rsid w:val="00407F1D"/>
    <w:rsid w:val="00425A93"/>
    <w:rsid w:val="004337F8"/>
    <w:rsid w:val="0043484D"/>
    <w:rsid w:val="004673A2"/>
    <w:rsid w:val="004704BF"/>
    <w:rsid w:val="00485E50"/>
    <w:rsid w:val="004978B7"/>
    <w:rsid w:val="004A097E"/>
    <w:rsid w:val="004B0EEF"/>
    <w:rsid w:val="004C48A5"/>
    <w:rsid w:val="004D3F42"/>
    <w:rsid w:val="004D4D09"/>
    <w:rsid w:val="00524966"/>
    <w:rsid w:val="005438A9"/>
    <w:rsid w:val="00563B10"/>
    <w:rsid w:val="005837B8"/>
    <w:rsid w:val="005C26AD"/>
    <w:rsid w:val="005C41CB"/>
    <w:rsid w:val="005D1016"/>
    <w:rsid w:val="005E4E1F"/>
    <w:rsid w:val="00613402"/>
    <w:rsid w:val="00634A47"/>
    <w:rsid w:val="006357DB"/>
    <w:rsid w:val="00636517"/>
    <w:rsid w:val="00686ADE"/>
    <w:rsid w:val="006D382E"/>
    <w:rsid w:val="006F4663"/>
    <w:rsid w:val="00792101"/>
    <w:rsid w:val="0079619D"/>
    <w:rsid w:val="007E5579"/>
    <w:rsid w:val="00851911"/>
    <w:rsid w:val="00862F7F"/>
    <w:rsid w:val="00882CE9"/>
    <w:rsid w:val="0089683E"/>
    <w:rsid w:val="008A18DB"/>
    <w:rsid w:val="008A4D97"/>
    <w:rsid w:val="008B0990"/>
    <w:rsid w:val="008C7D31"/>
    <w:rsid w:val="008E2791"/>
    <w:rsid w:val="00940145"/>
    <w:rsid w:val="00940321"/>
    <w:rsid w:val="009803CC"/>
    <w:rsid w:val="009F3F97"/>
    <w:rsid w:val="00A013C1"/>
    <w:rsid w:val="00A154C9"/>
    <w:rsid w:val="00A1743C"/>
    <w:rsid w:val="00A25660"/>
    <w:rsid w:val="00A265AC"/>
    <w:rsid w:val="00A43182"/>
    <w:rsid w:val="00A46FB4"/>
    <w:rsid w:val="00A60520"/>
    <w:rsid w:val="00A918B4"/>
    <w:rsid w:val="00A952D0"/>
    <w:rsid w:val="00AA0120"/>
    <w:rsid w:val="00AA461C"/>
    <w:rsid w:val="00AA57D5"/>
    <w:rsid w:val="00AB2F61"/>
    <w:rsid w:val="00AB3671"/>
    <w:rsid w:val="00AC0DFE"/>
    <w:rsid w:val="00AC5900"/>
    <w:rsid w:val="00AE2C2E"/>
    <w:rsid w:val="00B2351A"/>
    <w:rsid w:val="00B84F78"/>
    <w:rsid w:val="00BB4ECA"/>
    <w:rsid w:val="00C81C19"/>
    <w:rsid w:val="00CB1E19"/>
    <w:rsid w:val="00CC3AF3"/>
    <w:rsid w:val="00CC62DD"/>
    <w:rsid w:val="00D224C0"/>
    <w:rsid w:val="00D405BF"/>
    <w:rsid w:val="00D4430D"/>
    <w:rsid w:val="00D51D75"/>
    <w:rsid w:val="00D5717C"/>
    <w:rsid w:val="00D62222"/>
    <w:rsid w:val="00DD1C91"/>
    <w:rsid w:val="00DD3818"/>
    <w:rsid w:val="00DD7DA3"/>
    <w:rsid w:val="00E14308"/>
    <w:rsid w:val="00E31937"/>
    <w:rsid w:val="00E411F4"/>
    <w:rsid w:val="00E77A24"/>
    <w:rsid w:val="00ED0747"/>
    <w:rsid w:val="00ED4422"/>
    <w:rsid w:val="00F1541C"/>
    <w:rsid w:val="00F74004"/>
    <w:rsid w:val="00F80491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7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129-37EA-4815-AB95-1258618F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9</cp:revision>
  <dcterms:created xsi:type="dcterms:W3CDTF">2015-12-02T14:31:00Z</dcterms:created>
  <dcterms:modified xsi:type="dcterms:W3CDTF">2015-12-04T22:19:00Z</dcterms:modified>
</cp:coreProperties>
</file>