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A68211" w14:textId="77777777" w:rsidR="008D07A1" w:rsidRDefault="00582FD5">
      <w:r>
        <w:t>Wednesday, March 18, 2015</w:t>
      </w:r>
      <w:r>
        <w:br/>
      </w:r>
      <w:r w:rsidRPr="00582FD5">
        <w:rPr>
          <w:u w:val="single"/>
        </w:rPr>
        <w:t>Topic:</w:t>
      </w:r>
      <w:r>
        <w:t xml:space="preserve"> Remembering God</w:t>
      </w:r>
    </w:p>
    <w:p w14:paraId="70D890A7" w14:textId="77777777" w:rsidR="007C02D1" w:rsidRDefault="00582FD5">
      <w:r>
        <w:t xml:space="preserve">Quran addresses our rationality i.e. </w:t>
      </w:r>
      <w:r w:rsidR="00BA309C">
        <w:t xml:space="preserve">our </w:t>
      </w:r>
      <w:r>
        <w:t>human side.  When Q</w:t>
      </w:r>
      <w:r w:rsidR="007C02D1">
        <w:t>uran</w:t>
      </w:r>
      <w:r w:rsidR="00BA309C">
        <w:t xml:space="preserve"> says something, </w:t>
      </w:r>
      <w:r>
        <w:t xml:space="preserve">it is not God’s </w:t>
      </w:r>
      <w:r w:rsidR="00FA09E4">
        <w:t>opinion;</w:t>
      </w:r>
      <w:r w:rsidR="00BA309C">
        <w:t xml:space="preserve"> it is just a </w:t>
      </w:r>
      <w:r w:rsidR="00FA09E4">
        <w:t>suggestion for us to reflect on.  Example,</w:t>
      </w:r>
      <w:r w:rsidR="0079752F">
        <w:t xml:space="preserve"> t</w:t>
      </w:r>
      <w:r w:rsidR="00FA09E4">
        <w:t>he Creator says: “</w:t>
      </w:r>
      <w:r w:rsidR="007C02D1">
        <w:t>I have created you</w:t>
      </w:r>
      <w:r w:rsidR="00FA09E4">
        <w:t>”</w:t>
      </w:r>
      <w:r w:rsidR="007C02D1">
        <w:t xml:space="preserve">.  </w:t>
      </w:r>
      <w:r w:rsidR="007C02D1" w:rsidRPr="00C57035">
        <w:rPr>
          <w:u w:val="single"/>
        </w:rPr>
        <w:t>We ask:</w:t>
      </w:r>
      <w:r w:rsidR="007C02D1">
        <w:t xml:space="preserve"> </w:t>
      </w:r>
      <w:r w:rsidR="007C02D1" w:rsidRPr="00FA09E4">
        <w:rPr>
          <w:i/>
        </w:rPr>
        <w:t>I</w:t>
      </w:r>
      <w:r w:rsidR="00FA09E4">
        <w:rPr>
          <w:i/>
        </w:rPr>
        <w:t xml:space="preserve">s it really God who creates </w:t>
      </w:r>
      <w:r w:rsidRPr="00FA09E4">
        <w:rPr>
          <w:i/>
        </w:rPr>
        <w:t>me?</w:t>
      </w:r>
      <w:r w:rsidR="00FA09E4">
        <w:t xml:space="preserve">  </w:t>
      </w:r>
      <w:r w:rsidR="00C70A10">
        <w:t xml:space="preserve">We have to think about our existence.  </w:t>
      </w:r>
      <w:r w:rsidR="00FA09E4">
        <w:t xml:space="preserve">The following verse emphasizes on man’s own experience.  </w:t>
      </w:r>
    </w:p>
    <w:p w14:paraId="72E38A1C" w14:textId="7D268C97" w:rsidR="00D9701A" w:rsidRDefault="00D9701A" w:rsidP="008523A6">
      <w:pPr>
        <w:jc w:val="center"/>
        <w:rPr>
          <w:b/>
          <w:i/>
        </w:rPr>
      </w:pPr>
      <w:r w:rsidRPr="008523A6">
        <w:rPr>
          <w:b/>
          <w:i/>
          <w:noProof/>
        </w:rPr>
        <w:drawing>
          <wp:inline distT="0" distB="0" distL="0" distR="0" wp14:anchorId="12D6B7DE" wp14:editId="683C8504">
            <wp:extent cx="4210050" cy="374421"/>
            <wp:effectExtent l="0" t="0" r="0" b="6985"/>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47974" cy="377794"/>
                    </a:xfrm>
                    <a:prstGeom prst="rect">
                      <a:avLst/>
                    </a:prstGeom>
                    <a:noFill/>
                    <a:ln>
                      <a:noFill/>
                    </a:ln>
                  </pic:spPr>
                </pic:pic>
              </a:graphicData>
            </a:graphic>
          </wp:inline>
        </w:drawing>
      </w:r>
    </w:p>
    <w:p w14:paraId="369E21FC" w14:textId="77777777" w:rsidR="00FA09E4" w:rsidRDefault="00FA09E4" w:rsidP="00FA09E4">
      <w:pPr>
        <w:rPr>
          <w:b/>
          <w:i/>
        </w:rPr>
      </w:pPr>
      <w:r w:rsidRPr="00582FD5">
        <w:rPr>
          <w:b/>
          <w:i/>
        </w:rPr>
        <w:t xml:space="preserve">“What! Did you then think that </w:t>
      </w:r>
      <w:proofErr w:type="gramStart"/>
      <w:r w:rsidRPr="00582FD5">
        <w:rPr>
          <w:b/>
          <w:i/>
        </w:rPr>
        <w:t>We</w:t>
      </w:r>
      <w:proofErr w:type="gramEnd"/>
      <w:r w:rsidRPr="00582FD5">
        <w:rPr>
          <w:b/>
          <w:i/>
        </w:rPr>
        <w:t xml:space="preserve"> had created you in vain and that you shall not be returned to Us?”  </w:t>
      </w:r>
      <w:proofErr w:type="spellStart"/>
      <w:r w:rsidRPr="00582FD5">
        <w:rPr>
          <w:b/>
          <w:i/>
        </w:rPr>
        <w:t>Mu’minun</w:t>
      </w:r>
      <w:proofErr w:type="spellEnd"/>
      <w:r w:rsidRPr="00582FD5">
        <w:rPr>
          <w:b/>
          <w:i/>
        </w:rPr>
        <w:t xml:space="preserve"> (23):115</w:t>
      </w:r>
    </w:p>
    <w:p w14:paraId="6B8A8135" w14:textId="77777777" w:rsidR="00582FD5" w:rsidRPr="00C70A10" w:rsidRDefault="00FA09E4" w:rsidP="007C02D1">
      <w:pPr>
        <w:pStyle w:val="ListParagraph"/>
        <w:numPr>
          <w:ilvl w:val="0"/>
          <w:numId w:val="1"/>
        </w:numPr>
        <w:rPr>
          <w:i/>
        </w:rPr>
      </w:pPr>
      <w:r>
        <w:t xml:space="preserve">Have we ever reflected on our being: </w:t>
      </w:r>
      <w:r w:rsidR="00582FD5" w:rsidRPr="00C70A10">
        <w:rPr>
          <w:i/>
        </w:rPr>
        <w:t xml:space="preserve">Is </w:t>
      </w:r>
      <w:r w:rsidR="007C02D1" w:rsidRPr="00C70A10">
        <w:rPr>
          <w:i/>
        </w:rPr>
        <w:t>my existence in vain or not?</w:t>
      </w:r>
    </w:p>
    <w:p w14:paraId="3B8BC517" w14:textId="77777777" w:rsidR="007C02D1" w:rsidRDefault="00FA09E4" w:rsidP="007C02D1">
      <w:pPr>
        <w:pStyle w:val="ListParagraph"/>
        <w:numPr>
          <w:ilvl w:val="0"/>
          <w:numId w:val="2"/>
        </w:numPr>
      </w:pPr>
      <w:r>
        <w:t>O</w:t>
      </w:r>
      <w:r w:rsidR="007C02D1">
        <w:t>ur being cannot be divided into physical, emotional</w:t>
      </w:r>
      <w:r>
        <w:t xml:space="preserve"> and spiritual </w:t>
      </w:r>
      <w:r w:rsidR="0079752F">
        <w:t>side</w:t>
      </w:r>
      <w:r>
        <w:t>; altogether it</w:t>
      </w:r>
      <w:r w:rsidR="007C02D1">
        <w:t xml:space="preserve"> </w:t>
      </w:r>
      <w:r>
        <w:t>makes</w:t>
      </w:r>
      <w:r w:rsidR="007C02D1">
        <w:t xml:space="preserve"> us a whole being.  </w:t>
      </w:r>
    </w:p>
    <w:p w14:paraId="7C14E07D" w14:textId="77777777" w:rsidR="00FA09E4" w:rsidRDefault="00C70A10" w:rsidP="007C02D1">
      <w:pPr>
        <w:pStyle w:val="ListParagraph"/>
        <w:numPr>
          <w:ilvl w:val="0"/>
          <w:numId w:val="3"/>
        </w:numPr>
      </w:pPr>
      <w:r w:rsidRPr="00FA09E4">
        <w:rPr>
          <w:u w:val="single"/>
        </w:rPr>
        <w:t>Step 1:</w:t>
      </w:r>
      <w:r>
        <w:t xml:space="preserve"> </w:t>
      </w:r>
      <w:r w:rsidR="007C02D1">
        <w:t>T</w:t>
      </w:r>
      <w:r w:rsidR="00D65D11">
        <w:t xml:space="preserve">hink about your existence.  </w:t>
      </w:r>
      <w:r w:rsidR="00FA09E4" w:rsidRPr="00FA09E4">
        <w:rPr>
          <w:i/>
        </w:rPr>
        <w:t>Can you explain your existence?</w:t>
      </w:r>
    </w:p>
    <w:p w14:paraId="47F51325" w14:textId="77777777" w:rsidR="00FA09E4" w:rsidRDefault="00FA09E4" w:rsidP="00FA09E4">
      <w:pPr>
        <w:pStyle w:val="ListParagraph"/>
        <w:numPr>
          <w:ilvl w:val="0"/>
          <w:numId w:val="8"/>
        </w:numPr>
      </w:pPr>
      <w:r>
        <w:t>T</w:t>
      </w:r>
      <w:r w:rsidR="007C02D1">
        <w:t xml:space="preserve">he most important value we have is </w:t>
      </w:r>
      <w:r w:rsidR="0079752F">
        <w:t>“</w:t>
      </w:r>
      <w:r w:rsidR="007C02D1">
        <w:t>consciousness of our existence</w:t>
      </w:r>
      <w:r w:rsidR="0079752F">
        <w:t>”</w:t>
      </w:r>
      <w:r w:rsidR="007C02D1">
        <w:t xml:space="preserve">.  Also, </w:t>
      </w:r>
      <w:r>
        <w:t xml:space="preserve">the </w:t>
      </w:r>
      <w:r w:rsidR="0079752F">
        <w:t>“</w:t>
      </w:r>
      <w:r w:rsidR="007C02D1">
        <w:t>consciousness</w:t>
      </w:r>
      <w:r w:rsidR="0079752F">
        <w:t>”</w:t>
      </w:r>
      <w:r w:rsidR="007C02D1">
        <w:t xml:space="preserve"> of the</w:t>
      </w:r>
      <w:r>
        <w:t xml:space="preserve"> </w:t>
      </w:r>
      <w:r w:rsidR="0079752F">
        <w:t>“</w:t>
      </w:r>
      <w:r>
        <w:t>existence of our consciousness</w:t>
      </w:r>
      <w:r w:rsidR="0079752F">
        <w:t>”</w:t>
      </w:r>
      <w:r>
        <w:t xml:space="preserve"> is also </w:t>
      </w:r>
      <w:r w:rsidR="00C57035">
        <w:t>in existence</w:t>
      </w:r>
      <w:r>
        <w:t>.</w:t>
      </w:r>
    </w:p>
    <w:p w14:paraId="1FEC5679" w14:textId="77777777" w:rsidR="00BC7F9F" w:rsidRPr="00BC7F9F" w:rsidRDefault="00FA09E4" w:rsidP="00FA09E4">
      <w:pPr>
        <w:pStyle w:val="ListParagraph"/>
        <w:numPr>
          <w:ilvl w:val="0"/>
          <w:numId w:val="3"/>
        </w:numPr>
      </w:pPr>
      <w:r w:rsidRPr="00FA09E4">
        <w:rPr>
          <w:u w:val="single"/>
        </w:rPr>
        <w:t>Step 2:</w:t>
      </w:r>
      <w:r>
        <w:t xml:space="preserve">  Think about the agent which gives you existence.  </w:t>
      </w:r>
      <w:r w:rsidR="00BC7F9F">
        <w:rPr>
          <w:i/>
        </w:rPr>
        <w:t xml:space="preserve">Does </w:t>
      </w:r>
      <w:r w:rsidR="00BC7F9F" w:rsidRPr="00BC7F9F">
        <w:rPr>
          <w:i/>
        </w:rPr>
        <w:t>y</w:t>
      </w:r>
      <w:r w:rsidR="00BC7F9F">
        <w:rPr>
          <w:i/>
        </w:rPr>
        <w:t>our</w:t>
      </w:r>
      <w:r w:rsidR="00BC7F9F" w:rsidRPr="00BC7F9F">
        <w:rPr>
          <w:i/>
        </w:rPr>
        <w:t xml:space="preserve"> exi</w:t>
      </w:r>
      <w:r w:rsidR="00BC7F9F">
        <w:rPr>
          <w:i/>
        </w:rPr>
        <w:t>stence make sense to you</w:t>
      </w:r>
      <w:r w:rsidR="00BC7F9F" w:rsidRPr="00BC7F9F">
        <w:rPr>
          <w:i/>
        </w:rPr>
        <w:t>?</w:t>
      </w:r>
      <w:r w:rsidR="00BC7F9F">
        <w:rPr>
          <w:i/>
        </w:rPr>
        <w:t xml:space="preserve">  </w:t>
      </w:r>
    </w:p>
    <w:p w14:paraId="48BE263D" w14:textId="77777777" w:rsidR="006C050D" w:rsidRDefault="00FA09E4" w:rsidP="006C050D">
      <w:pPr>
        <w:pStyle w:val="ListParagraph"/>
        <w:numPr>
          <w:ilvl w:val="0"/>
          <w:numId w:val="8"/>
        </w:numPr>
      </w:pPr>
      <w:r>
        <w:t xml:space="preserve">There is a </w:t>
      </w:r>
      <w:r w:rsidR="00C57035">
        <w:t>C</w:t>
      </w:r>
      <w:r>
        <w:t>onscio</w:t>
      </w:r>
      <w:r w:rsidR="00BC7F9F">
        <w:t xml:space="preserve">us </w:t>
      </w:r>
      <w:r w:rsidR="00C57035">
        <w:t>W</w:t>
      </w:r>
      <w:r w:rsidR="00BC7F9F">
        <w:t xml:space="preserve">ill behind </w:t>
      </w:r>
      <w:r w:rsidR="0079752F">
        <w:t>y</w:t>
      </w:r>
      <w:r w:rsidR="00BC7F9F">
        <w:t>our existence</w:t>
      </w:r>
      <w:r>
        <w:t>.</w:t>
      </w:r>
    </w:p>
    <w:p w14:paraId="41CDDA89" w14:textId="19AB1E33" w:rsidR="00BC7F9F" w:rsidRDefault="00BC7F9F" w:rsidP="008523A6">
      <w:pPr>
        <w:pStyle w:val="ListParagraph"/>
        <w:numPr>
          <w:ilvl w:val="0"/>
          <w:numId w:val="2"/>
        </w:numPr>
      </w:pPr>
      <w:r>
        <w:t xml:space="preserve">We need evidence to confirm </w:t>
      </w:r>
      <w:r w:rsidR="00427D77">
        <w:t xml:space="preserve">the source of </w:t>
      </w:r>
      <w:r>
        <w:t xml:space="preserve">our existence. </w:t>
      </w:r>
    </w:p>
    <w:p w14:paraId="11459496" w14:textId="5E5A813B" w:rsidR="00BC7F9F" w:rsidRDefault="007C02D1" w:rsidP="00B64EA6">
      <w:pPr>
        <w:pStyle w:val="ListParagraph"/>
        <w:numPr>
          <w:ilvl w:val="0"/>
          <w:numId w:val="2"/>
        </w:numPr>
      </w:pPr>
      <w:r>
        <w:t>N</w:t>
      </w:r>
      <w:r w:rsidR="00B64EA6">
        <w:t>ot denying the existence of something</w:t>
      </w:r>
      <w:r>
        <w:t xml:space="preserve"> cannot be the </w:t>
      </w:r>
      <w:r w:rsidR="00BC7F9F">
        <w:t>evidence for our confirmation</w:t>
      </w:r>
      <w:r w:rsidR="00362236">
        <w:t xml:space="preserve"> </w:t>
      </w:r>
      <w:r w:rsidR="00B64EA6">
        <w:t>of the existence of that thing</w:t>
      </w:r>
      <w:r w:rsidR="00BC7F9F">
        <w:t>.</w:t>
      </w:r>
    </w:p>
    <w:p w14:paraId="3561F7AA" w14:textId="77777777" w:rsidR="00C70A10" w:rsidRPr="0079752F" w:rsidRDefault="00C70A10" w:rsidP="00BC7F9F">
      <w:pPr>
        <w:pStyle w:val="ListParagraph"/>
        <w:numPr>
          <w:ilvl w:val="0"/>
          <w:numId w:val="3"/>
        </w:numPr>
        <w:rPr>
          <w:b/>
        </w:rPr>
      </w:pPr>
      <w:r w:rsidRPr="0079752F">
        <w:rPr>
          <w:b/>
        </w:rPr>
        <w:t>Ne</w:t>
      </w:r>
      <w:r w:rsidR="00BC7F9F" w:rsidRPr="0079752F">
        <w:rPr>
          <w:b/>
        </w:rPr>
        <w:t>gating is the lack of investigating;</w:t>
      </w:r>
      <w:r w:rsidR="006C050D" w:rsidRPr="0079752F">
        <w:rPr>
          <w:b/>
        </w:rPr>
        <w:t xml:space="preserve"> Conf</w:t>
      </w:r>
      <w:r w:rsidR="00362236">
        <w:rPr>
          <w:b/>
        </w:rPr>
        <w:t xml:space="preserve">irming </w:t>
      </w:r>
      <w:r w:rsidRPr="0079752F">
        <w:rPr>
          <w:b/>
        </w:rPr>
        <w:t xml:space="preserve">is </w:t>
      </w:r>
      <w:r w:rsidR="00BC7F9F" w:rsidRPr="0079752F">
        <w:rPr>
          <w:b/>
        </w:rPr>
        <w:t xml:space="preserve">the </w:t>
      </w:r>
      <w:r w:rsidR="006C050D" w:rsidRPr="0079752F">
        <w:rPr>
          <w:b/>
        </w:rPr>
        <w:t>result of investigating which leads to “belief”.</w:t>
      </w:r>
    </w:p>
    <w:p w14:paraId="0A66FEF1" w14:textId="77777777" w:rsidR="00BC7F9F" w:rsidRDefault="00BC7F9F" w:rsidP="00BC7F9F">
      <w:pPr>
        <w:pStyle w:val="ListParagraph"/>
        <w:ind w:left="2205"/>
      </w:pPr>
    </w:p>
    <w:p w14:paraId="2C4F1049" w14:textId="77777777" w:rsidR="00BC7F9F" w:rsidRDefault="00BE08BD" w:rsidP="00BE08BD">
      <w:pPr>
        <w:pStyle w:val="ListParagraph"/>
        <w:numPr>
          <w:ilvl w:val="0"/>
          <w:numId w:val="5"/>
        </w:numPr>
      </w:pPr>
      <w:r>
        <w:t>We ha</w:t>
      </w:r>
      <w:r w:rsidR="00BC7F9F">
        <w:t xml:space="preserve">ve to think about our existence, that ability </w:t>
      </w:r>
      <w:r>
        <w:t xml:space="preserve">is innate to us.  </w:t>
      </w:r>
    </w:p>
    <w:p w14:paraId="703084DA" w14:textId="77777777" w:rsidR="00BE08BD" w:rsidRDefault="00BC7F9F" w:rsidP="00BC7F9F">
      <w:pPr>
        <w:pStyle w:val="ListParagraph"/>
        <w:numPr>
          <w:ilvl w:val="0"/>
          <w:numId w:val="2"/>
        </w:numPr>
      </w:pPr>
      <w:r>
        <w:t>We need to get rid of our biased ideas about what religion is.  Religion has nothing to do with anyone’s culture and tradition.  Similarly, we need to not believe in the Prophet (</w:t>
      </w:r>
      <w:proofErr w:type="spellStart"/>
      <w:r>
        <w:t>pbuh</w:t>
      </w:r>
      <w:proofErr w:type="spellEnd"/>
      <w:r>
        <w:t>) just because he was a good man who did not tell a lie.</w:t>
      </w:r>
    </w:p>
    <w:p w14:paraId="10659237" w14:textId="77777777" w:rsidR="00D65D11" w:rsidRPr="00BC7F9F" w:rsidRDefault="00BC7F9F" w:rsidP="00BC7F9F">
      <w:pPr>
        <w:pStyle w:val="ListParagraph"/>
        <w:numPr>
          <w:ilvl w:val="0"/>
          <w:numId w:val="3"/>
        </w:numPr>
      </w:pPr>
      <w:r w:rsidRPr="0079752F">
        <w:rPr>
          <w:u w:val="single"/>
        </w:rPr>
        <w:t>Religion starts with reflecting on</w:t>
      </w:r>
      <w:r>
        <w:t xml:space="preserve">:  </w:t>
      </w:r>
      <w:r w:rsidRPr="00BC7F9F">
        <w:rPr>
          <w:i/>
        </w:rPr>
        <w:t>Am I created?</w:t>
      </w:r>
    </w:p>
    <w:p w14:paraId="23A6F491" w14:textId="77777777" w:rsidR="00BC7F9F" w:rsidRDefault="00BC7F9F" w:rsidP="00BC7F9F">
      <w:pPr>
        <w:pStyle w:val="ListParagraph"/>
        <w:numPr>
          <w:ilvl w:val="0"/>
          <w:numId w:val="3"/>
        </w:numPr>
        <w:rPr>
          <w:i/>
        </w:rPr>
      </w:pPr>
      <w:r w:rsidRPr="00BC7F9F">
        <w:rPr>
          <w:i/>
        </w:rPr>
        <w:t xml:space="preserve">Where did I come from? </w:t>
      </w:r>
      <w:r w:rsidRPr="00BC7F9F">
        <w:rPr>
          <w:i/>
        </w:rPr>
        <w:sym w:font="Wingdings" w:char="F0E0"/>
      </w:r>
      <w:r w:rsidRPr="00BC7F9F">
        <w:rPr>
          <w:i/>
        </w:rPr>
        <w:t>Where am I going?</w:t>
      </w:r>
    </w:p>
    <w:p w14:paraId="57011513" w14:textId="77777777" w:rsidR="00AC2926" w:rsidRPr="00BC7F9F" w:rsidRDefault="00AC2926" w:rsidP="00AC2926">
      <w:pPr>
        <w:pStyle w:val="ListParagraph"/>
        <w:ind w:left="2205"/>
        <w:rPr>
          <w:i/>
        </w:rPr>
      </w:pPr>
    </w:p>
    <w:p w14:paraId="5F924ECB" w14:textId="77777777" w:rsidR="0079752F" w:rsidRDefault="00D65D11" w:rsidP="00AC2926">
      <w:pPr>
        <w:pStyle w:val="ListParagraph"/>
        <w:numPr>
          <w:ilvl w:val="0"/>
          <w:numId w:val="5"/>
        </w:numPr>
      </w:pPr>
      <w:r>
        <w:t>Quran says wherever you came from, you will be taken there.</w:t>
      </w:r>
      <w:r w:rsidR="00F12444">
        <w:t xml:space="preserve">  </w:t>
      </w:r>
    </w:p>
    <w:p w14:paraId="0AE5BA3C" w14:textId="77777777" w:rsidR="00D65D11" w:rsidRDefault="0079752F" w:rsidP="0079752F">
      <w:pPr>
        <w:pStyle w:val="ListParagraph"/>
        <w:numPr>
          <w:ilvl w:val="0"/>
          <w:numId w:val="2"/>
        </w:numPr>
      </w:pPr>
      <w:r>
        <w:t xml:space="preserve">We will return to Him i.e. </w:t>
      </w:r>
      <w:r w:rsidR="00F12444">
        <w:t>the Source where we came from.</w:t>
      </w:r>
    </w:p>
    <w:p w14:paraId="2A264645" w14:textId="77777777" w:rsidR="0079752F" w:rsidRDefault="00AC2926" w:rsidP="00AC2926">
      <w:pPr>
        <w:pStyle w:val="ListParagraph"/>
        <w:numPr>
          <w:ilvl w:val="0"/>
          <w:numId w:val="10"/>
        </w:numPr>
      </w:pPr>
      <w:r>
        <w:t xml:space="preserve">If you think about your existence, you will come to the conclusion that you cannot explain your existence </w:t>
      </w:r>
      <w:r w:rsidR="0079752F">
        <w:t>without attributing it to the Source</w:t>
      </w:r>
      <w:r>
        <w:t xml:space="preserve">.  </w:t>
      </w:r>
    </w:p>
    <w:p w14:paraId="77C49875" w14:textId="4FECA0B4" w:rsidR="00AC2926" w:rsidRDefault="00AC2926" w:rsidP="008523A6">
      <w:pPr>
        <w:pStyle w:val="ListParagraph"/>
        <w:numPr>
          <w:ilvl w:val="0"/>
          <w:numId w:val="13"/>
        </w:numPr>
        <w:ind w:left="1485"/>
      </w:pPr>
      <w:r>
        <w:t xml:space="preserve">Your existence has been provided to you. </w:t>
      </w:r>
    </w:p>
    <w:p w14:paraId="12C11024" w14:textId="77777777" w:rsidR="008523A6" w:rsidRDefault="004C736F" w:rsidP="00D65D11">
      <w:pPr>
        <w:rPr>
          <w:b/>
          <w:i/>
        </w:rPr>
      </w:pPr>
      <w:r>
        <w:rPr>
          <w:b/>
          <w:i/>
          <w:noProof/>
        </w:rPr>
        <w:lastRenderedPageBreak/>
        <w:drawing>
          <wp:inline distT="0" distB="0" distL="0" distR="0" wp14:anchorId="619EACF7" wp14:editId="345F8242">
            <wp:extent cx="4572374" cy="352425"/>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81525" cy="353130"/>
                    </a:xfrm>
                    <a:prstGeom prst="rect">
                      <a:avLst/>
                    </a:prstGeom>
                    <a:noFill/>
                    <a:ln>
                      <a:noFill/>
                    </a:ln>
                  </pic:spPr>
                </pic:pic>
              </a:graphicData>
            </a:graphic>
          </wp:inline>
        </w:drawing>
      </w:r>
    </w:p>
    <w:p w14:paraId="4C19C414" w14:textId="1394FF69" w:rsidR="00F12444" w:rsidRDefault="00F12444" w:rsidP="00D65D11">
      <w:pPr>
        <w:rPr>
          <w:b/>
          <w:i/>
        </w:rPr>
      </w:pPr>
      <w:r w:rsidRPr="00F12444">
        <w:rPr>
          <w:b/>
          <w:i/>
        </w:rPr>
        <w:t xml:space="preserve">“And we </w:t>
      </w:r>
      <w:r>
        <w:rPr>
          <w:b/>
          <w:i/>
        </w:rPr>
        <w:t xml:space="preserve">did </w:t>
      </w:r>
      <w:r w:rsidRPr="00F12444">
        <w:rPr>
          <w:b/>
          <w:i/>
        </w:rPr>
        <w:t xml:space="preserve">not </w:t>
      </w:r>
      <w:r>
        <w:rPr>
          <w:b/>
          <w:i/>
        </w:rPr>
        <w:t>create that</w:t>
      </w:r>
      <w:r w:rsidRPr="00F12444">
        <w:rPr>
          <w:b/>
          <w:i/>
        </w:rPr>
        <w:t xml:space="preserve"> heaven and earth and that between them in idle play”. </w:t>
      </w:r>
      <w:proofErr w:type="spellStart"/>
      <w:r w:rsidRPr="00F12444">
        <w:rPr>
          <w:b/>
          <w:i/>
        </w:rPr>
        <w:t>Anbiya</w:t>
      </w:r>
      <w:proofErr w:type="spellEnd"/>
      <w:r w:rsidRPr="00F12444">
        <w:rPr>
          <w:b/>
          <w:i/>
        </w:rPr>
        <w:t xml:space="preserve"> (21):16</w:t>
      </w:r>
    </w:p>
    <w:p w14:paraId="13840B9C" w14:textId="36B759DD" w:rsidR="00AC2926" w:rsidRDefault="00F12444" w:rsidP="00F12444">
      <w:pPr>
        <w:pStyle w:val="ListParagraph"/>
        <w:numPr>
          <w:ilvl w:val="0"/>
          <w:numId w:val="5"/>
        </w:numPr>
      </w:pPr>
      <w:r>
        <w:t>Religio</w:t>
      </w:r>
      <w:r w:rsidR="00C75D96">
        <w:t>us realities</w:t>
      </w:r>
      <w:r>
        <w:t xml:space="preserve"> </w:t>
      </w:r>
      <w:r w:rsidR="00C75D96">
        <w:t>do not drive from the culture of</w:t>
      </w:r>
      <w:r>
        <w:t xml:space="preserve"> a mass population.  </w:t>
      </w:r>
    </w:p>
    <w:p w14:paraId="4BBE1911" w14:textId="77777777" w:rsidR="00F12444" w:rsidRDefault="00F12444" w:rsidP="00AC2926">
      <w:pPr>
        <w:pStyle w:val="ListParagraph"/>
        <w:numPr>
          <w:ilvl w:val="0"/>
          <w:numId w:val="10"/>
        </w:numPr>
      </w:pPr>
      <w:r>
        <w:t>Quran teac</w:t>
      </w:r>
      <w:r w:rsidR="00AC2926">
        <w:t>hes consciousness of oneself i.e. the</w:t>
      </w:r>
      <w:r>
        <w:t xml:space="preserve"> foundation of belief.</w:t>
      </w:r>
    </w:p>
    <w:p w14:paraId="56D48042" w14:textId="77777777" w:rsidR="00F12444" w:rsidRDefault="00F12444" w:rsidP="00AC2926">
      <w:pPr>
        <w:pStyle w:val="ListParagraph"/>
        <w:numPr>
          <w:ilvl w:val="0"/>
          <w:numId w:val="11"/>
        </w:numPr>
      </w:pPr>
      <w:r>
        <w:t>Quran teaches the Oneness of the Creator.</w:t>
      </w:r>
    </w:p>
    <w:p w14:paraId="31495113" w14:textId="14D7E42D" w:rsidR="001D306E" w:rsidRDefault="001D306E" w:rsidP="001D306E">
      <w:pPr>
        <w:pStyle w:val="ListParagraph"/>
        <w:numPr>
          <w:ilvl w:val="0"/>
          <w:numId w:val="10"/>
        </w:numPr>
      </w:pPr>
      <w:r>
        <w:t xml:space="preserve">When you </w:t>
      </w:r>
      <w:r w:rsidR="00C75D96">
        <w:t>take</w:t>
      </w:r>
      <w:r>
        <w:t xml:space="preserve"> the Quran</w:t>
      </w:r>
      <w:r w:rsidR="00C75D96">
        <w:t xml:space="preserve"> as</w:t>
      </w:r>
      <w:r>
        <w:t xml:space="preserve"> a guide </w:t>
      </w:r>
      <w:r w:rsidR="00C75D96">
        <w:t xml:space="preserve">(a teacher) </w:t>
      </w:r>
      <w:r>
        <w:t>for you</w:t>
      </w:r>
      <w:r w:rsidR="00C75D96">
        <w:t>, only then do you benefit from it</w:t>
      </w:r>
      <w:r>
        <w:t xml:space="preserve">.  When you imitate the Quran, it </w:t>
      </w:r>
      <w:r w:rsidR="00C75D96">
        <w:t>does not teach you anything, that is, you learn nothing from it</w:t>
      </w:r>
      <w:r>
        <w:t>.</w:t>
      </w:r>
    </w:p>
    <w:p w14:paraId="64B80B5C" w14:textId="77777777" w:rsidR="00AC2926" w:rsidRDefault="00AC2926" w:rsidP="00AC2926">
      <w:pPr>
        <w:pStyle w:val="ListParagraph"/>
        <w:ind w:left="2250"/>
      </w:pPr>
    </w:p>
    <w:p w14:paraId="0398B0E0" w14:textId="77777777" w:rsidR="003374C4" w:rsidRPr="0042340A" w:rsidRDefault="00AC2926" w:rsidP="00F12444">
      <w:pPr>
        <w:pStyle w:val="ListParagraph"/>
        <w:numPr>
          <w:ilvl w:val="0"/>
          <w:numId w:val="5"/>
        </w:numPr>
        <w:rPr>
          <w:i/>
        </w:rPr>
      </w:pPr>
      <w:r w:rsidRPr="00AC2926">
        <w:rPr>
          <w:u w:val="single"/>
        </w:rPr>
        <w:t>THINK</w:t>
      </w:r>
      <w:r>
        <w:t xml:space="preserve">: </w:t>
      </w:r>
      <w:r w:rsidR="003374C4" w:rsidRPr="0042340A">
        <w:rPr>
          <w:i/>
        </w:rPr>
        <w:t>What does enjoyment mean</w:t>
      </w:r>
      <w:r w:rsidRPr="0042340A">
        <w:rPr>
          <w:i/>
        </w:rPr>
        <w:t xml:space="preserve"> to you</w:t>
      </w:r>
      <w:r w:rsidR="003374C4" w:rsidRPr="0042340A">
        <w:rPr>
          <w:i/>
        </w:rPr>
        <w:t>?</w:t>
      </w:r>
    </w:p>
    <w:p w14:paraId="13C63CCC" w14:textId="77777777" w:rsidR="00AC2926" w:rsidRDefault="003374C4" w:rsidP="006C050D">
      <w:pPr>
        <w:pStyle w:val="ListParagraph"/>
        <w:numPr>
          <w:ilvl w:val="0"/>
          <w:numId w:val="10"/>
        </w:numPr>
      </w:pPr>
      <w:r>
        <w:t xml:space="preserve">Your being is the most important thing for you. </w:t>
      </w:r>
    </w:p>
    <w:p w14:paraId="37171329" w14:textId="77777777" w:rsidR="003374C4" w:rsidRDefault="003374C4" w:rsidP="006C050D">
      <w:pPr>
        <w:pStyle w:val="ListParagraph"/>
        <w:numPr>
          <w:ilvl w:val="0"/>
          <w:numId w:val="11"/>
        </w:numPr>
        <w:rPr>
          <w:i/>
        </w:rPr>
      </w:pPr>
      <w:r w:rsidRPr="00707994">
        <w:rPr>
          <w:b/>
        </w:rPr>
        <w:t>What does it mean to value your own existence?</w:t>
      </w:r>
      <w:r w:rsidR="006C050D">
        <w:rPr>
          <w:b/>
        </w:rPr>
        <w:t xml:space="preserve"> </w:t>
      </w:r>
      <w:r w:rsidR="00AC2926">
        <w:t xml:space="preserve"> </w:t>
      </w:r>
      <w:r w:rsidR="00AC2926" w:rsidRPr="00AC2926">
        <w:rPr>
          <w:i/>
        </w:rPr>
        <w:t>What does it mean to protect</w:t>
      </w:r>
      <w:r w:rsidRPr="00AC2926">
        <w:rPr>
          <w:i/>
        </w:rPr>
        <w:t xml:space="preserve"> your own existence?</w:t>
      </w:r>
      <w:r w:rsidR="004409B9">
        <w:rPr>
          <w:i/>
          <w:color w:val="00B050"/>
        </w:rPr>
        <w:t xml:space="preserve"> </w:t>
      </w:r>
    </w:p>
    <w:p w14:paraId="0B46D674" w14:textId="77777777" w:rsidR="00AC2926" w:rsidRPr="00AC2926" w:rsidRDefault="00AC2926" w:rsidP="00AC2926">
      <w:pPr>
        <w:pStyle w:val="ListParagraph"/>
        <w:ind w:left="1485"/>
        <w:rPr>
          <w:i/>
        </w:rPr>
      </w:pPr>
    </w:p>
    <w:p w14:paraId="379DC95A" w14:textId="77777777" w:rsidR="00AC2926" w:rsidRPr="0079752F" w:rsidRDefault="00AC2926" w:rsidP="00AC2926">
      <w:pPr>
        <w:pStyle w:val="ListParagraph"/>
        <w:numPr>
          <w:ilvl w:val="0"/>
          <w:numId w:val="5"/>
        </w:numPr>
        <w:rPr>
          <w:i/>
        </w:rPr>
      </w:pPr>
      <w:r w:rsidRPr="0079752F">
        <w:rPr>
          <w:i/>
        </w:rPr>
        <w:t>How should we read the Quran?</w:t>
      </w:r>
    </w:p>
    <w:p w14:paraId="3B4257CA" w14:textId="77777777" w:rsidR="00AC2926" w:rsidRDefault="00707994" w:rsidP="00AC2926">
      <w:pPr>
        <w:pStyle w:val="ListParagraph"/>
        <w:numPr>
          <w:ilvl w:val="0"/>
          <w:numId w:val="10"/>
        </w:numPr>
      </w:pPr>
      <w:r>
        <w:t xml:space="preserve">Quran is the instruction book, without the instruction book, you do not know how to use the </w:t>
      </w:r>
      <w:r w:rsidR="00AC2926">
        <w:t>universe</w:t>
      </w:r>
      <w:r>
        <w:t xml:space="preserve">.  </w:t>
      </w:r>
    </w:p>
    <w:p w14:paraId="7B2EAEE8" w14:textId="77777777" w:rsidR="003374C4" w:rsidRDefault="00707994" w:rsidP="00AC2926">
      <w:pPr>
        <w:pStyle w:val="ListParagraph"/>
        <w:numPr>
          <w:ilvl w:val="0"/>
          <w:numId w:val="11"/>
        </w:numPr>
      </w:pPr>
      <w:r>
        <w:t xml:space="preserve">The One who establishes the </w:t>
      </w:r>
      <w:r w:rsidR="00AC2926">
        <w:t>universe</w:t>
      </w:r>
      <w:r w:rsidR="006C050D">
        <w:t xml:space="preserve"> wants you to use it to confirm your existence.</w:t>
      </w:r>
    </w:p>
    <w:p w14:paraId="48F8E1E8" w14:textId="79CE7CD8" w:rsidR="004409B9" w:rsidRDefault="003F1AA5" w:rsidP="008523A6">
      <w:pPr>
        <w:jc w:val="center"/>
      </w:pPr>
      <w:r>
        <w:rPr>
          <w:noProof/>
        </w:rPr>
        <w:drawing>
          <wp:inline distT="0" distB="0" distL="0" distR="0" wp14:anchorId="2AF433F5" wp14:editId="12AA3B05">
            <wp:extent cx="3386239" cy="619125"/>
            <wp:effectExtent l="0" t="0" r="508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12623" cy="623949"/>
                    </a:xfrm>
                    <a:prstGeom prst="rect">
                      <a:avLst/>
                    </a:prstGeom>
                    <a:noFill/>
                    <a:ln>
                      <a:noFill/>
                    </a:ln>
                  </pic:spPr>
                </pic:pic>
              </a:graphicData>
            </a:graphic>
          </wp:inline>
        </w:drawing>
      </w:r>
    </w:p>
    <w:p w14:paraId="768DF7F7" w14:textId="5B981899" w:rsidR="00707994" w:rsidRDefault="00707994" w:rsidP="00707994">
      <w:pPr>
        <w:rPr>
          <w:b/>
          <w:i/>
        </w:rPr>
      </w:pPr>
      <w:r w:rsidRPr="00707994">
        <w:rPr>
          <w:b/>
          <w:i/>
        </w:rPr>
        <w:t xml:space="preserve">“Is not He who created the heavens and the earth </w:t>
      </w:r>
      <w:r w:rsidR="003F1AA5">
        <w:rPr>
          <w:b/>
          <w:i/>
        </w:rPr>
        <w:t>a</w:t>
      </w:r>
      <w:r w:rsidRPr="00707994">
        <w:rPr>
          <w:b/>
          <w:i/>
        </w:rPr>
        <w:t xml:space="preserve">ble to create the likes of them?  Yes, and He is the Knowing Creator.”  </w:t>
      </w:r>
      <w:proofErr w:type="spellStart"/>
      <w:r w:rsidRPr="00707994">
        <w:rPr>
          <w:b/>
          <w:i/>
        </w:rPr>
        <w:t>Yasin</w:t>
      </w:r>
      <w:proofErr w:type="spellEnd"/>
      <w:r w:rsidRPr="00707994">
        <w:rPr>
          <w:b/>
          <w:i/>
        </w:rPr>
        <w:t xml:space="preserve"> (36):81</w:t>
      </w:r>
    </w:p>
    <w:p w14:paraId="3F6EA768" w14:textId="77777777" w:rsidR="00B95801" w:rsidRPr="00AC2926" w:rsidRDefault="00B95801" w:rsidP="00B95801">
      <w:pPr>
        <w:pStyle w:val="ListParagraph"/>
        <w:numPr>
          <w:ilvl w:val="0"/>
          <w:numId w:val="7"/>
        </w:numPr>
        <w:rPr>
          <w:i/>
        </w:rPr>
      </w:pPr>
      <w:r w:rsidRPr="00AC2926">
        <w:rPr>
          <w:i/>
        </w:rPr>
        <w:t>Is this creation deliberately been created?</w:t>
      </w:r>
    </w:p>
    <w:p w14:paraId="1319112F" w14:textId="77777777" w:rsidR="006C050D" w:rsidRDefault="00B95801" w:rsidP="006C050D">
      <w:pPr>
        <w:pStyle w:val="ListParagraph"/>
        <w:numPr>
          <w:ilvl w:val="0"/>
          <w:numId w:val="10"/>
        </w:numPr>
      </w:pPr>
      <w:r>
        <w:t xml:space="preserve">We </w:t>
      </w:r>
      <w:r w:rsidR="00AC2926">
        <w:t xml:space="preserve">can never ignore the universe.  </w:t>
      </w:r>
    </w:p>
    <w:p w14:paraId="43B4E7BB" w14:textId="77777777" w:rsidR="00B95801" w:rsidRDefault="00B95801" w:rsidP="006C050D">
      <w:pPr>
        <w:pStyle w:val="ListParagraph"/>
        <w:numPr>
          <w:ilvl w:val="0"/>
          <w:numId w:val="11"/>
        </w:numPr>
      </w:pPr>
      <w:r>
        <w:t>We need to study the universe together with creation.</w:t>
      </w:r>
    </w:p>
    <w:p w14:paraId="0E2AB87E" w14:textId="77777777" w:rsidR="00392147" w:rsidRDefault="00392147" w:rsidP="006C050D">
      <w:pPr>
        <w:pStyle w:val="ListParagraph"/>
        <w:numPr>
          <w:ilvl w:val="0"/>
          <w:numId w:val="11"/>
        </w:numPr>
      </w:pPr>
      <w:r>
        <w:t>Whoever ignores creation ignores religion which belongs to the Creator.</w:t>
      </w:r>
    </w:p>
    <w:p w14:paraId="17F47F29" w14:textId="77777777" w:rsidR="00D67F13" w:rsidRDefault="00D67F13" w:rsidP="00D67F13">
      <w:pPr>
        <w:pStyle w:val="ListParagraph"/>
        <w:ind w:left="2250"/>
      </w:pPr>
    </w:p>
    <w:p w14:paraId="19BF0304" w14:textId="77777777" w:rsidR="006C050D" w:rsidRDefault="00D67F13" w:rsidP="00D67F13">
      <w:pPr>
        <w:pStyle w:val="ListParagraph"/>
        <w:numPr>
          <w:ilvl w:val="0"/>
          <w:numId w:val="7"/>
        </w:numPr>
      </w:pPr>
      <w:r>
        <w:t>We</w:t>
      </w:r>
      <w:r w:rsidR="006C050D">
        <w:t xml:space="preserve"> need to confi</w:t>
      </w:r>
      <w:r>
        <w:t>rm what we think of the Creator from studying the universe.</w:t>
      </w:r>
    </w:p>
    <w:p w14:paraId="4FE36FFE" w14:textId="77777777" w:rsidR="006C050D" w:rsidRPr="00D67F13" w:rsidRDefault="00D67F13" w:rsidP="00D67F13">
      <w:pPr>
        <w:pStyle w:val="ListParagraph"/>
        <w:numPr>
          <w:ilvl w:val="0"/>
          <w:numId w:val="10"/>
        </w:numPr>
        <w:rPr>
          <w:i/>
        </w:rPr>
      </w:pPr>
      <w:r w:rsidRPr="00D67F13">
        <w:rPr>
          <w:i/>
        </w:rPr>
        <w:t>Are we not observing resurrection in our existence now?</w:t>
      </w:r>
    </w:p>
    <w:p w14:paraId="634C3E4F" w14:textId="77777777" w:rsidR="00D67F13" w:rsidRDefault="00D67F13" w:rsidP="00D67F13">
      <w:pPr>
        <w:pStyle w:val="ListParagraph"/>
        <w:numPr>
          <w:ilvl w:val="0"/>
          <w:numId w:val="12"/>
        </w:numPr>
      </w:pPr>
      <w:r>
        <w:t>Seasonal change, day/night, baby to adulthood…</w:t>
      </w:r>
    </w:p>
    <w:p w14:paraId="7EFF5122" w14:textId="77777777" w:rsidR="00362236" w:rsidRPr="008523A6" w:rsidRDefault="00362236" w:rsidP="00362236">
      <w:pPr>
        <w:pStyle w:val="ListParagraph"/>
        <w:numPr>
          <w:ilvl w:val="0"/>
          <w:numId w:val="8"/>
        </w:numPr>
      </w:pPr>
      <w:r>
        <w:t>He is the One giving us existence at every moment.</w:t>
      </w:r>
    </w:p>
    <w:p w14:paraId="23D88FE5" w14:textId="0267E575" w:rsidR="00D67F13" w:rsidRPr="008523A6" w:rsidRDefault="00362236" w:rsidP="00D67F13">
      <w:pPr>
        <w:pStyle w:val="ListParagraph"/>
        <w:numPr>
          <w:ilvl w:val="0"/>
          <w:numId w:val="12"/>
        </w:numPr>
      </w:pPr>
      <w:r w:rsidRPr="008523A6">
        <w:t>When I apply this verse</w:t>
      </w:r>
      <w:r w:rsidR="00D67F13" w:rsidRPr="008523A6">
        <w:t xml:space="preserve"> to my existence here, yes I observe that every year spring comes again, the display of the flowers may look the same to me but it is all newly created.  I myself am a new creation</w:t>
      </w:r>
      <w:r w:rsidR="003156CF" w:rsidRPr="008523A6">
        <w:t>;</w:t>
      </w:r>
      <w:r w:rsidR="00D67F13" w:rsidRPr="008523A6">
        <w:t xml:space="preserve"> I look different with the passing </w:t>
      </w:r>
      <w:r w:rsidR="00D67F13" w:rsidRPr="008523A6">
        <w:lastRenderedPageBreak/>
        <w:t>of each year.</w:t>
      </w:r>
      <w:r w:rsidR="009F5555" w:rsidRPr="008523A6">
        <w:t xml:space="preserve">  When I observe my own transformati</w:t>
      </w:r>
      <w:bookmarkStart w:id="0" w:name="_GoBack"/>
      <w:bookmarkEnd w:id="0"/>
      <w:r w:rsidR="009F5555" w:rsidRPr="008523A6">
        <w:t xml:space="preserve">on </w:t>
      </w:r>
      <w:r w:rsidR="003156CF" w:rsidRPr="008523A6">
        <w:t xml:space="preserve">I understand that the Cause of this transformation is Eternal.  </w:t>
      </w:r>
    </w:p>
    <w:p w14:paraId="2EF06581" w14:textId="66DA5C7E" w:rsidR="003156CF" w:rsidRPr="008523A6" w:rsidRDefault="00362236" w:rsidP="003156CF">
      <w:pPr>
        <w:pStyle w:val="ListParagraph"/>
        <w:numPr>
          <w:ilvl w:val="0"/>
          <w:numId w:val="8"/>
        </w:numPr>
      </w:pPr>
      <w:r w:rsidRPr="008523A6">
        <w:t>As a result, I conclude that the Eternal One</w:t>
      </w:r>
      <w:r w:rsidR="003156CF" w:rsidRPr="008523A6">
        <w:t xml:space="preserve"> can create me again in a form appropriate to yet another new form that He has given me to desire for</w:t>
      </w:r>
      <w:r w:rsidRPr="008523A6">
        <w:t>.</w:t>
      </w:r>
    </w:p>
    <w:p w14:paraId="1D7E1E89" w14:textId="3AD2C45E" w:rsidR="003156CF" w:rsidRPr="008523A6" w:rsidRDefault="003156CF" w:rsidP="003156CF">
      <w:pPr>
        <w:pStyle w:val="ListParagraph"/>
        <w:numPr>
          <w:ilvl w:val="0"/>
          <w:numId w:val="8"/>
        </w:numPr>
      </w:pPr>
      <w:r w:rsidRPr="008523A6">
        <w:t xml:space="preserve">This is the resurrection </w:t>
      </w:r>
      <w:r w:rsidR="00FB751B" w:rsidRPr="008523A6">
        <w:t>of</w:t>
      </w:r>
      <w:r w:rsidRPr="008523A6">
        <w:t xml:space="preserve"> which all the scriptures inform us.</w:t>
      </w:r>
    </w:p>
    <w:p w14:paraId="32593426" w14:textId="77777777" w:rsidR="00F12444" w:rsidRPr="00F12444" w:rsidRDefault="00F12444" w:rsidP="00D65D11"/>
    <w:sectPr w:rsidR="00F12444" w:rsidRPr="00F124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B63F0"/>
    <w:multiLevelType w:val="hybridMultilevel"/>
    <w:tmpl w:val="7592BFE0"/>
    <w:lvl w:ilvl="0" w:tplc="04090001">
      <w:start w:val="1"/>
      <w:numFmt w:val="bullet"/>
      <w:lvlText w:val=""/>
      <w:lvlJc w:val="left"/>
      <w:pPr>
        <w:ind w:left="2205" w:hanging="360"/>
      </w:pPr>
      <w:rPr>
        <w:rFonts w:ascii="Symbol" w:hAnsi="Symbol"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1">
    <w:nsid w:val="1F373F93"/>
    <w:multiLevelType w:val="hybridMultilevel"/>
    <w:tmpl w:val="54B282D4"/>
    <w:lvl w:ilvl="0" w:tplc="4168C8CE">
      <w:numFmt w:val="bullet"/>
      <w:lvlText w:val="-"/>
      <w:lvlJc w:val="left"/>
      <w:pPr>
        <w:ind w:left="765" w:hanging="360"/>
      </w:pPr>
      <w:rPr>
        <w:rFonts w:ascii="Calibri" w:eastAsiaTheme="minorHAnsi" w:hAnsi="Calibri" w:cstheme="minorBidi"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nsid w:val="246740DD"/>
    <w:multiLevelType w:val="hybridMultilevel"/>
    <w:tmpl w:val="56A68418"/>
    <w:lvl w:ilvl="0" w:tplc="4168C8CE">
      <w:numFmt w:val="bullet"/>
      <w:lvlText w:val="-"/>
      <w:lvlJc w:val="left"/>
      <w:pPr>
        <w:ind w:left="810" w:hanging="360"/>
      </w:pPr>
      <w:rPr>
        <w:rFonts w:ascii="Calibri" w:eastAsiaTheme="minorHAnsi" w:hAnsi="Calibri" w:cstheme="minorBidi"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3">
    <w:nsid w:val="29776FD0"/>
    <w:multiLevelType w:val="hybridMultilevel"/>
    <w:tmpl w:val="831AF432"/>
    <w:lvl w:ilvl="0" w:tplc="04090001">
      <w:start w:val="1"/>
      <w:numFmt w:val="bullet"/>
      <w:lvlText w:val=""/>
      <w:lvlJc w:val="left"/>
      <w:pPr>
        <w:ind w:left="2205" w:hanging="360"/>
      </w:pPr>
      <w:rPr>
        <w:rFonts w:ascii="Symbol" w:hAnsi="Symbol"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4">
    <w:nsid w:val="339A4F5F"/>
    <w:multiLevelType w:val="hybridMultilevel"/>
    <w:tmpl w:val="5D16A57E"/>
    <w:lvl w:ilvl="0" w:tplc="4168C8CE">
      <w:numFmt w:val="bullet"/>
      <w:lvlText w:val="-"/>
      <w:lvlJc w:val="left"/>
      <w:pPr>
        <w:ind w:left="2205" w:hanging="360"/>
      </w:pPr>
      <w:rPr>
        <w:rFonts w:ascii="Calibri" w:eastAsiaTheme="minorHAnsi" w:hAnsi="Calibri" w:cstheme="minorBidi"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5">
    <w:nsid w:val="357463D8"/>
    <w:multiLevelType w:val="hybridMultilevel"/>
    <w:tmpl w:val="42064B00"/>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6">
    <w:nsid w:val="3AAA567D"/>
    <w:multiLevelType w:val="hybridMultilevel"/>
    <w:tmpl w:val="9D507012"/>
    <w:lvl w:ilvl="0" w:tplc="0409000D">
      <w:start w:val="1"/>
      <w:numFmt w:val="bullet"/>
      <w:lvlText w:val=""/>
      <w:lvlJc w:val="left"/>
      <w:pPr>
        <w:ind w:left="2925" w:hanging="360"/>
      </w:pPr>
      <w:rPr>
        <w:rFonts w:ascii="Wingdings" w:hAnsi="Wingdings" w:hint="default"/>
      </w:rPr>
    </w:lvl>
    <w:lvl w:ilvl="1" w:tplc="04090003" w:tentative="1">
      <w:start w:val="1"/>
      <w:numFmt w:val="bullet"/>
      <w:lvlText w:val="o"/>
      <w:lvlJc w:val="left"/>
      <w:pPr>
        <w:ind w:left="3645" w:hanging="360"/>
      </w:pPr>
      <w:rPr>
        <w:rFonts w:ascii="Courier New" w:hAnsi="Courier New" w:cs="Courier New" w:hint="default"/>
      </w:rPr>
    </w:lvl>
    <w:lvl w:ilvl="2" w:tplc="04090005" w:tentative="1">
      <w:start w:val="1"/>
      <w:numFmt w:val="bullet"/>
      <w:lvlText w:val=""/>
      <w:lvlJc w:val="left"/>
      <w:pPr>
        <w:ind w:left="4365" w:hanging="360"/>
      </w:pPr>
      <w:rPr>
        <w:rFonts w:ascii="Wingdings" w:hAnsi="Wingdings" w:hint="default"/>
      </w:rPr>
    </w:lvl>
    <w:lvl w:ilvl="3" w:tplc="04090001" w:tentative="1">
      <w:start w:val="1"/>
      <w:numFmt w:val="bullet"/>
      <w:lvlText w:val=""/>
      <w:lvlJc w:val="left"/>
      <w:pPr>
        <w:ind w:left="5085" w:hanging="360"/>
      </w:pPr>
      <w:rPr>
        <w:rFonts w:ascii="Symbol" w:hAnsi="Symbol" w:hint="default"/>
      </w:rPr>
    </w:lvl>
    <w:lvl w:ilvl="4" w:tplc="04090003" w:tentative="1">
      <w:start w:val="1"/>
      <w:numFmt w:val="bullet"/>
      <w:lvlText w:val="o"/>
      <w:lvlJc w:val="left"/>
      <w:pPr>
        <w:ind w:left="5805" w:hanging="360"/>
      </w:pPr>
      <w:rPr>
        <w:rFonts w:ascii="Courier New" w:hAnsi="Courier New" w:cs="Courier New" w:hint="default"/>
      </w:rPr>
    </w:lvl>
    <w:lvl w:ilvl="5" w:tplc="04090005" w:tentative="1">
      <w:start w:val="1"/>
      <w:numFmt w:val="bullet"/>
      <w:lvlText w:val=""/>
      <w:lvlJc w:val="left"/>
      <w:pPr>
        <w:ind w:left="6525" w:hanging="360"/>
      </w:pPr>
      <w:rPr>
        <w:rFonts w:ascii="Wingdings" w:hAnsi="Wingdings" w:hint="default"/>
      </w:rPr>
    </w:lvl>
    <w:lvl w:ilvl="6" w:tplc="04090001" w:tentative="1">
      <w:start w:val="1"/>
      <w:numFmt w:val="bullet"/>
      <w:lvlText w:val=""/>
      <w:lvlJc w:val="left"/>
      <w:pPr>
        <w:ind w:left="7245" w:hanging="360"/>
      </w:pPr>
      <w:rPr>
        <w:rFonts w:ascii="Symbol" w:hAnsi="Symbol" w:hint="default"/>
      </w:rPr>
    </w:lvl>
    <w:lvl w:ilvl="7" w:tplc="04090003" w:tentative="1">
      <w:start w:val="1"/>
      <w:numFmt w:val="bullet"/>
      <w:lvlText w:val="o"/>
      <w:lvlJc w:val="left"/>
      <w:pPr>
        <w:ind w:left="7965" w:hanging="360"/>
      </w:pPr>
      <w:rPr>
        <w:rFonts w:ascii="Courier New" w:hAnsi="Courier New" w:cs="Courier New" w:hint="default"/>
      </w:rPr>
    </w:lvl>
    <w:lvl w:ilvl="8" w:tplc="04090005" w:tentative="1">
      <w:start w:val="1"/>
      <w:numFmt w:val="bullet"/>
      <w:lvlText w:val=""/>
      <w:lvlJc w:val="left"/>
      <w:pPr>
        <w:ind w:left="8685" w:hanging="360"/>
      </w:pPr>
      <w:rPr>
        <w:rFonts w:ascii="Wingdings" w:hAnsi="Wingdings" w:hint="default"/>
      </w:rPr>
    </w:lvl>
  </w:abstractNum>
  <w:abstractNum w:abstractNumId="7">
    <w:nsid w:val="4A1125D7"/>
    <w:multiLevelType w:val="hybridMultilevel"/>
    <w:tmpl w:val="77067E4A"/>
    <w:lvl w:ilvl="0" w:tplc="04090003">
      <w:start w:val="1"/>
      <w:numFmt w:val="bullet"/>
      <w:lvlText w:val="o"/>
      <w:lvlJc w:val="left"/>
      <w:pPr>
        <w:ind w:left="1485" w:hanging="360"/>
      </w:pPr>
      <w:rPr>
        <w:rFonts w:ascii="Courier New" w:hAnsi="Courier New" w:cs="Courier New"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8">
    <w:nsid w:val="4A556BF9"/>
    <w:multiLevelType w:val="hybridMultilevel"/>
    <w:tmpl w:val="9C448478"/>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9">
    <w:nsid w:val="512F3B20"/>
    <w:multiLevelType w:val="hybridMultilevel"/>
    <w:tmpl w:val="34FE5D4A"/>
    <w:lvl w:ilvl="0" w:tplc="04090001">
      <w:start w:val="1"/>
      <w:numFmt w:val="bullet"/>
      <w:lvlText w:val=""/>
      <w:lvlJc w:val="left"/>
      <w:pPr>
        <w:ind w:left="2205" w:hanging="360"/>
      </w:pPr>
      <w:rPr>
        <w:rFonts w:ascii="Symbol" w:hAnsi="Symbol"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10">
    <w:nsid w:val="5E7A2864"/>
    <w:multiLevelType w:val="hybridMultilevel"/>
    <w:tmpl w:val="6DCA5D4A"/>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1AE5F51"/>
    <w:multiLevelType w:val="hybridMultilevel"/>
    <w:tmpl w:val="E4E47F96"/>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2">
    <w:nsid w:val="7B222A8A"/>
    <w:multiLevelType w:val="hybridMultilevel"/>
    <w:tmpl w:val="596282CE"/>
    <w:lvl w:ilvl="0" w:tplc="04090003">
      <w:start w:val="1"/>
      <w:numFmt w:val="bullet"/>
      <w:lvlText w:val="o"/>
      <w:lvlJc w:val="left"/>
      <w:pPr>
        <w:ind w:left="1485" w:hanging="360"/>
      </w:pPr>
      <w:rPr>
        <w:rFonts w:ascii="Courier New" w:hAnsi="Courier New" w:cs="Courier New"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num w:numId="1">
    <w:abstractNumId w:val="1"/>
  </w:num>
  <w:num w:numId="2">
    <w:abstractNumId w:val="12"/>
  </w:num>
  <w:num w:numId="3">
    <w:abstractNumId w:val="9"/>
  </w:num>
  <w:num w:numId="4">
    <w:abstractNumId w:val="5"/>
  </w:num>
  <w:num w:numId="5">
    <w:abstractNumId w:val="2"/>
  </w:num>
  <w:num w:numId="6">
    <w:abstractNumId w:val="4"/>
  </w:num>
  <w:num w:numId="7">
    <w:abstractNumId w:val="10"/>
  </w:num>
  <w:num w:numId="8">
    <w:abstractNumId w:val="6"/>
  </w:num>
  <w:num w:numId="9">
    <w:abstractNumId w:val="11"/>
  </w:num>
  <w:num w:numId="10">
    <w:abstractNumId w:val="7"/>
  </w:num>
  <w:num w:numId="11">
    <w:abstractNumId w:val="8"/>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7A1"/>
    <w:rsid w:val="001D306E"/>
    <w:rsid w:val="003156CF"/>
    <w:rsid w:val="003374C4"/>
    <w:rsid w:val="00362236"/>
    <w:rsid w:val="00392147"/>
    <w:rsid w:val="003F1AA5"/>
    <w:rsid w:val="0042340A"/>
    <w:rsid w:val="00427D77"/>
    <w:rsid w:val="004409B9"/>
    <w:rsid w:val="004C736F"/>
    <w:rsid w:val="00582FD5"/>
    <w:rsid w:val="006C050D"/>
    <w:rsid w:val="00707994"/>
    <w:rsid w:val="0079752F"/>
    <w:rsid w:val="007C02D1"/>
    <w:rsid w:val="008523A6"/>
    <w:rsid w:val="008D07A1"/>
    <w:rsid w:val="008D5AB5"/>
    <w:rsid w:val="009F5555"/>
    <w:rsid w:val="00AC2926"/>
    <w:rsid w:val="00B64EA6"/>
    <w:rsid w:val="00B95801"/>
    <w:rsid w:val="00BA309C"/>
    <w:rsid w:val="00BC7F9F"/>
    <w:rsid w:val="00BE08BD"/>
    <w:rsid w:val="00C12D64"/>
    <w:rsid w:val="00C57035"/>
    <w:rsid w:val="00C70A10"/>
    <w:rsid w:val="00C75D96"/>
    <w:rsid w:val="00D65D11"/>
    <w:rsid w:val="00D67F13"/>
    <w:rsid w:val="00D9701A"/>
    <w:rsid w:val="00E16A76"/>
    <w:rsid w:val="00E76662"/>
    <w:rsid w:val="00F12444"/>
    <w:rsid w:val="00FA09E4"/>
    <w:rsid w:val="00FB75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11A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02D1"/>
    <w:pPr>
      <w:ind w:left="720"/>
      <w:contextualSpacing/>
    </w:pPr>
  </w:style>
  <w:style w:type="paragraph" w:styleId="BalloonText">
    <w:name w:val="Balloon Text"/>
    <w:basedOn w:val="Normal"/>
    <w:link w:val="BalloonTextChar"/>
    <w:uiPriority w:val="99"/>
    <w:semiHidden/>
    <w:unhideWhenUsed/>
    <w:rsid w:val="004409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09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02D1"/>
    <w:pPr>
      <w:ind w:left="720"/>
      <w:contextualSpacing/>
    </w:pPr>
  </w:style>
  <w:style w:type="paragraph" w:styleId="BalloonText">
    <w:name w:val="Balloon Text"/>
    <w:basedOn w:val="Normal"/>
    <w:link w:val="BalloonTextChar"/>
    <w:uiPriority w:val="99"/>
    <w:semiHidden/>
    <w:unhideWhenUsed/>
    <w:rsid w:val="004409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09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609</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FK</dc:creator>
  <cp:lastModifiedBy>FK</cp:lastModifiedBy>
  <cp:revision>2</cp:revision>
  <dcterms:created xsi:type="dcterms:W3CDTF">2015-04-01T14:00:00Z</dcterms:created>
  <dcterms:modified xsi:type="dcterms:W3CDTF">2015-04-01T14:00:00Z</dcterms:modified>
</cp:coreProperties>
</file>