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0" w:rsidRDefault="0076465E">
      <w:bookmarkStart w:id="0" w:name="_GoBack"/>
      <w:bookmarkEnd w:id="0"/>
      <w:r>
        <w:t>Halaqa: Wednesday, March 26, 2014</w:t>
      </w:r>
    </w:p>
    <w:p w:rsidR="0076465E" w:rsidRDefault="006414D0">
      <w:r>
        <w:t>Topic: How does the Quran present God (part 3)</w:t>
      </w:r>
    </w:p>
    <w:p w:rsidR="0076465E" w:rsidRDefault="0076465E"/>
    <w:p w:rsidR="001E2C07" w:rsidRPr="001A5B40" w:rsidRDefault="001A5B40">
      <w:r w:rsidRPr="001A5B40">
        <w:rPr>
          <w:rFonts w:cs="Arial" w:hint="cs"/>
          <w:rtl/>
        </w:rPr>
        <w:t>فَاعْلَمْ</w:t>
      </w:r>
      <w:r w:rsidRPr="001A5B40">
        <w:rPr>
          <w:rFonts w:cs="Arial"/>
          <w:rtl/>
        </w:rPr>
        <w:t xml:space="preserve"> </w:t>
      </w:r>
      <w:r w:rsidRPr="00115A51">
        <w:rPr>
          <w:rFonts w:cs="Arial" w:hint="cs"/>
          <w:rtl/>
        </w:rPr>
        <w:t>أَنَّهُ</w:t>
      </w:r>
      <w:r w:rsidRPr="00A97253">
        <w:rPr>
          <w:rFonts w:cs="Arial"/>
          <w:rtl/>
        </w:rPr>
        <w:t xml:space="preserve"> </w:t>
      </w:r>
      <w:r w:rsidRPr="00A93B77">
        <w:rPr>
          <w:rFonts w:cs="Arial" w:hint="cs"/>
          <w:rtl/>
        </w:rPr>
        <w:t>لَا</w:t>
      </w:r>
      <w:r w:rsidRPr="00A93B77">
        <w:rPr>
          <w:rFonts w:cs="Arial"/>
          <w:rtl/>
        </w:rPr>
        <w:t xml:space="preserve"> </w:t>
      </w:r>
      <w:r w:rsidR="0020363B">
        <w:rPr>
          <w:rFonts w:cs="Arial"/>
          <w:rtl/>
        </w:rPr>
        <w:t>إِلَهَ إِلَّا اللَّهُ</w:t>
      </w:r>
    </w:p>
    <w:p w:rsidR="001A5B40" w:rsidRDefault="001A5B40"/>
    <w:p w:rsidR="0076465E" w:rsidRDefault="0076465E">
      <w:r>
        <w:t>“Know, then, [O man], He is that there is no deity save God…”</w:t>
      </w:r>
    </w:p>
    <w:p w:rsidR="0076465E" w:rsidRDefault="0076465E">
      <w:r>
        <w:t>Muhammad (47): 19</w:t>
      </w:r>
    </w:p>
    <w:p w:rsidR="0076465E" w:rsidRDefault="0076465E"/>
    <w:p w:rsidR="0076465E" w:rsidRDefault="0076465E">
      <w:r>
        <w:t>If a person does not enquire who He is, the Quran cannot speak to th</w:t>
      </w:r>
      <w:r w:rsidR="001E2C07">
        <w:t>is</w:t>
      </w:r>
      <w:r>
        <w:t xml:space="preserve"> person</w:t>
      </w:r>
    </w:p>
    <w:p w:rsidR="0076465E" w:rsidRDefault="0076465E" w:rsidP="0076465E">
      <w:pPr>
        <w:pStyle w:val="ListParagraph"/>
        <w:numPr>
          <w:ilvl w:val="0"/>
          <w:numId w:val="1"/>
        </w:numPr>
      </w:pPr>
      <w:r>
        <w:t xml:space="preserve">There needs to be questioning first. </w:t>
      </w:r>
    </w:p>
    <w:p w:rsidR="0076465E" w:rsidRDefault="0076465E" w:rsidP="0076465E">
      <w:pPr>
        <w:pStyle w:val="ListParagraph"/>
        <w:numPr>
          <w:ilvl w:val="0"/>
          <w:numId w:val="1"/>
        </w:numPr>
      </w:pPr>
      <w:r>
        <w:t>‘No question, no answer’</w:t>
      </w:r>
    </w:p>
    <w:p w:rsidR="0076465E" w:rsidRDefault="0076465E" w:rsidP="0076465E"/>
    <w:p w:rsidR="0076465E" w:rsidRDefault="0076465E" w:rsidP="0076465E">
      <w:r>
        <w:t>Quran’s description is not to be understood from God’s perspective</w:t>
      </w:r>
    </w:p>
    <w:p w:rsidR="0076465E" w:rsidRDefault="0076465E" w:rsidP="0076465E">
      <w:pPr>
        <w:pStyle w:val="ListParagraph"/>
        <w:numPr>
          <w:ilvl w:val="0"/>
          <w:numId w:val="1"/>
        </w:numPr>
      </w:pPr>
      <w:r>
        <w:t>We describe Him through our observation in this world</w:t>
      </w:r>
    </w:p>
    <w:p w:rsidR="0076465E" w:rsidRDefault="0076465E" w:rsidP="0076465E">
      <w:pPr>
        <w:pStyle w:val="ListParagraph"/>
        <w:numPr>
          <w:ilvl w:val="0"/>
          <w:numId w:val="1"/>
        </w:numPr>
      </w:pPr>
      <w:r>
        <w:t xml:space="preserve">We cannot describe God through His nature </w:t>
      </w:r>
    </w:p>
    <w:p w:rsidR="0076465E" w:rsidRDefault="0076465E" w:rsidP="0076465E"/>
    <w:p w:rsidR="0076465E" w:rsidRDefault="0076465E" w:rsidP="0076465E">
      <w:r>
        <w:t>While you are searching for He (the One who is behind everything in this world)</w:t>
      </w:r>
    </w:p>
    <w:p w:rsidR="0076465E" w:rsidRDefault="0076465E" w:rsidP="0076465E"/>
    <w:p w:rsidR="0076465E" w:rsidRDefault="0076465E" w:rsidP="0076465E">
      <w:pPr>
        <w:pStyle w:val="ListParagraph"/>
        <w:numPr>
          <w:ilvl w:val="0"/>
          <w:numId w:val="2"/>
        </w:numPr>
      </w:pPr>
      <w:r>
        <w:t>Search for the One who is responsible for everything</w:t>
      </w:r>
      <w:r w:rsidR="00DD5583">
        <w:t>/nature of my existence/nature of things around me</w:t>
      </w:r>
    </w:p>
    <w:p w:rsidR="0076465E" w:rsidRDefault="0076465E" w:rsidP="0076465E">
      <w:pPr>
        <w:pStyle w:val="ListParagraph"/>
        <w:numPr>
          <w:ilvl w:val="0"/>
          <w:numId w:val="2"/>
        </w:numPr>
      </w:pPr>
      <w:r>
        <w:t>Investigate through observation</w:t>
      </w:r>
    </w:p>
    <w:p w:rsidR="0076465E" w:rsidRDefault="0076465E" w:rsidP="0076465E">
      <w:pPr>
        <w:pStyle w:val="ListParagraph"/>
        <w:numPr>
          <w:ilvl w:val="0"/>
          <w:numId w:val="1"/>
        </w:numPr>
        <w:rPr>
          <w:i/>
        </w:rPr>
      </w:pPr>
      <w:r>
        <w:t>Quran says: You will not be able to find anything in this world that is the source of existence of anything (</w:t>
      </w:r>
      <w:r>
        <w:rPr>
          <w:i/>
        </w:rPr>
        <w:t>la ilaha)</w:t>
      </w:r>
    </w:p>
    <w:p w:rsidR="00DD5583" w:rsidRPr="00DD5583" w:rsidRDefault="0076465E" w:rsidP="0076465E">
      <w:pPr>
        <w:pStyle w:val="ListParagraph"/>
        <w:numPr>
          <w:ilvl w:val="0"/>
          <w:numId w:val="1"/>
        </w:numPr>
      </w:pPr>
      <w:r>
        <w:t xml:space="preserve"> </w:t>
      </w:r>
      <w:r w:rsidR="00DD5583">
        <w:t xml:space="preserve">Only then can you describe God as </w:t>
      </w:r>
      <w:r w:rsidR="00DD5583">
        <w:rPr>
          <w:i/>
        </w:rPr>
        <w:t>illAllah</w:t>
      </w:r>
    </w:p>
    <w:p w:rsidR="00DD5583" w:rsidRDefault="00DD5583" w:rsidP="00DD5583">
      <w:pPr>
        <w:pStyle w:val="ListParagraph"/>
        <w:numPr>
          <w:ilvl w:val="1"/>
          <w:numId w:val="1"/>
        </w:numPr>
      </w:pPr>
      <w:r>
        <w:t>He is the One who is doing everything in this world</w:t>
      </w:r>
    </w:p>
    <w:p w:rsidR="00DD5583" w:rsidRDefault="00DD5583" w:rsidP="00DD5583">
      <w:pPr>
        <w:pStyle w:val="ListParagraph"/>
        <w:numPr>
          <w:ilvl w:val="1"/>
          <w:numId w:val="1"/>
        </w:numPr>
      </w:pPr>
      <w:r>
        <w:t>Nothing in this world can be Him or take up any of his qualities</w:t>
      </w:r>
    </w:p>
    <w:p w:rsidR="00DD5583" w:rsidRDefault="00DD5583" w:rsidP="00DD5583"/>
    <w:p w:rsidR="00DD5583" w:rsidRDefault="00DD5583" w:rsidP="00DD5583">
      <w:r>
        <w:t>This is the only way we can describe God. Any other way is incomprehensible because the Creator is beyond the nature of this world</w:t>
      </w:r>
    </w:p>
    <w:p w:rsidR="00DD5583" w:rsidRDefault="00DD5583" w:rsidP="00DD5583">
      <w:pPr>
        <w:pStyle w:val="ListParagraph"/>
        <w:numPr>
          <w:ilvl w:val="0"/>
          <w:numId w:val="1"/>
        </w:numPr>
      </w:pPr>
      <w:r>
        <w:t>Don’t force yourself to imagine God</w:t>
      </w:r>
    </w:p>
    <w:p w:rsidR="00DD5583" w:rsidRDefault="00DD5583" w:rsidP="00DD5583">
      <w:pPr>
        <w:pStyle w:val="ListParagraph"/>
        <w:numPr>
          <w:ilvl w:val="0"/>
          <w:numId w:val="1"/>
        </w:numPr>
      </w:pPr>
      <w:r>
        <w:t>There is no way to do it other than to base your understanding of God on concrete negation (negating the quality of deity in anything else)</w:t>
      </w:r>
    </w:p>
    <w:p w:rsidR="00DD5583" w:rsidRDefault="00DD5583" w:rsidP="00DD5583">
      <w:pPr>
        <w:pStyle w:val="ListParagraph"/>
      </w:pPr>
    </w:p>
    <w:p w:rsidR="00607C17" w:rsidRPr="00607C17" w:rsidRDefault="00607C17" w:rsidP="00607C17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2255"/>
      <w:r w:rsidRPr="00607C17">
        <w:rPr>
          <w:rFonts w:ascii="Verdana" w:hAnsi="Verdana"/>
          <w:b/>
          <w:color w:val="886A10"/>
          <w:sz w:val="18"/>
          <w:u w:val="single"/>
        </w:rPr>
        <w:t>002.255</w:t>
      </w:r>
      <w:bookmarkEnd w:id="1"/>
    </w:p>
    <w:p w:rsidR="00607C17" w:rsidRPr="00607C17" w:rsidRDefault="00607C17" w:rsidP="00607C17">
      <w:pPr>
        <w:rPr>
          <w:rFonts w:ascii="Times" w:hAnsi="Times"/>
          <w:sz w:val="20"/>
          <w:szCs w:val="20"/>
        </w:rPr>
      </w:pPr>
    </w:p>
    <w:p w:rsidR="00607C17" w:rsidRPr="00607C17" w:rsidRDefault="00607C17" w:rsidP="00607C17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4287219" cy="1950720"/>
            <wp:effectExtent l="25400" t="0" r="5381" b="0"/>
            <wp:docPr id="6" name="Picture 6" descr="http://allahsquran.com/read/images/chapters/2/2_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ahsquran.com/read/images/chapters/2/2_25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78" cy="194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83" w:rsidRPr="00DD5583" w:rsidRDefault="00DD5583" w:rsidP="00DD5583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</w:p>
    <w:p w:rsidR="00DD5583" w:rsidRPr="00DD5583" w:rsidRDefault="005332D8" w:rsidP="00DD558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DD5583" w:rsidRPr="00DD5583" w:rsidRDefault="00DD5583" w:rsidP="00DD5583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DD5583">
        <w:rPr>
          <w:rFonts w:ascii="Verdana" w:hAnsi="Verdana"/>
          <w:b/>
          <w:color w:val="333333"/>
          <w:sz w:val="18"/>
        </w:rPr>
        <w:t>Sahih International: </w:t>
      </w:r>
      <w:r>
        <w:rPr>
          <w:rFonts w:ascii="Verdana" w:hAnsi="Verdana"/>
          <w:b/>
          <w:color w:val="333333"/>
          <w:sz w:val="18"/>
        </w:rPr>
        <w:t>“</w:t>
      </w:r>
      <w:r>
        <w:rPr>
          <w:rFonts w:ascii="Verdana" w:hAnsi="Verdana"/>
          <w:color w:val="333333"/>
          <w:sz w:val="18"/>
        </w:rPr>
        <w:t xml:space="preserve">God! Other than whom </w:t>
      </w:r>
      <w:r w:rsidRPr="00DD5583">
        <w:rPr>
          <w:rFonts w:ascii="Verdana" w:hAnsi="Verdana"/>
          <w:color w:val="333333"/>
          <w:sz w:val="18"/>
        </w:rPr>
        <w:t>t</w:t>
      </w:r>
      <w:r>
        <w:rPr>
          <w:rFonts w:ascii="Verdana" w:hAnsi="Verdana"/>
          <w:color w:val="333333"/>
          <w:sz w:val="18"/>
        </w:rPr>
        <w:t>here is no deity except Him, the Alive</w:t>
      </w:r>
      <w:r w:rsidRPr="00DD5583">
        <w:rPr>
          <w:rFonts w:ascii="Verdana" w:hAnsi="Verdana"/>
          <w:color w:val="333333"/>
          <w:sz w:val="18"/>
        </w:rPr>
        <w:t xml:space="preserve">, </w:t>
      </w:r>
      <w:r>
        <w:rPr>
          <w:rFonts w:ascii="Verdana" w:hAnsi="Verdana"/>
          <w:color w:val="333333"/>
          <w:sz w:val="18"/>
        </w:rPr>
        <w:t>the Eternal. Neither slumber nor sleep overtakes Him</w:t>
      </w:r>
      <w:r w:rsidR="00607C17">
        <w:rPr>
          <w:rFonts w:ascii="Verdana" w:hAnsi="Verdana"/>
          <w:color w:val="333333"/>
          <w:sz w:val="18"/>
        </w:rPr>
        <w:t>. Unt</w:t>
      </w:r>
      <w:r w:rsidRPr="00DD5583">
        <w:rPr>
          <w:rFonts w:ascii="Verdana" w:hAnsi="Verdana"/>
          <w:color w:val="333333"/>
          <w:sz w:val="18"/>
        </w:rPr>
        <w:t>o Him belongs what</w:t>
      </w:r>
      <w:r w:rsidR="00607C17">
        <w:rPr>
          <w:rFonts w:ascii="Verdana" w:hAnsi="Verdana"/>
          <w:color w:val="333333"/>
          <w:sz w:val="18"/>
        </w:rPr>
        <w:t>so</w:t>
      </w:r>
      <w:r w:rsidRPr="00DD5583">
        <w:rPr>
          <w:rFonts w:ascii="Verdana" w:hAnsi="Verdana"/>
          <w:color w:val="333333"/>
          <w:sz w:val="18"/>
        </w:rPr>
        <w:t>ever is in the heavens and what</w:t>
      </w:r>
      <w:r w:rsidR="00607C17">
        <w:rPr>
          <w:rFonts w:ascii="Verdana" w:hAnsi="Verdana"/>
          <w:color w:val="333333"/>
          <w:sz w:val="18"/>
        </w:rPr>
        <w:t>so</w:t>
      </w:r>
      <w:r w:rsidRPr="00DD5583">
        <w:rPr>
          <w:rFonts w:ascii="Verdana" w:hAnsi="Verdana"/>
          <w:color w:val="333333"/>
          <w:sz w:val="18"/>
        </w:rPr>
        <w:t xml:space="preserve">ever is on the earth. Who is </w:t>
      </w:r>
      <w:r w:rsidR="00607C17">
        <w:rPr>
          <w:rFonts w:ascii="Verdana" w:hAnsi="Verdana"/>
          <w:color w:val="333333"/>
          <w:sz w:val="18"/>
        </w:rPr>
        <w:t>he</w:t>
      </w:r>
      <w:r w:rsidRPr="00DD5583">
        <w:rPr>
          <w:rFonts w:ascii="Verdana" w:hAnsi="Verdana"/>
          <w:color w:val="333333"/>
          <w:sz w:val="18"/>
        </w:rPr>
        <w:t xml:space="preserve"> that intercede</w:t>
      </w:r>
      <w:r w:rsidR="00607C17">
        <w:rPr>
          <w:rFonts w:ascii="Verdana" w:hAnsi="Verdana"/>
          <w:color w:val="333333"/>
          <w:sz w:val="18"/>
        </w:rPr>
        <w:t>s</w:t>
      </w:r>
      <w:r w:rsidRPr="00DD5583">
        <w:rPr>
          <w:rFonts w:ascii="Verdana" w:hAnsi="Verdana"/>
          <w:color w:val="333333"/>
          <w:sz w:val="18"/>
        </w:rPr>
        <w:t xml:space="preserve"> with Him </w:t>
      </w:r>
      <w:r w:rsidR="00607C17">
        <w:rPr>
          <w:rFonts w:ascii="Verdana" w:hAnsi="Verdana"/>
          <w:color w:val="333333"/>
          <w:sz w:val="18"/>
        </w:rPr>
        <w:t>save</w:t>
      </w:r>
      <w:r w:rsidRPr="00DD5583">
        <w:rPr>
          <w:rFonts w:ascii="Verdana" w:hAnsi="Verdana"/>
          <w:color w:val="333333"/>
          <w:sz w:val="18"/>
        </w:rPr>
        <w:t xml:space="preserve"> by His </w:t>
      </w:r>
      <w:r w:rsidR="00607C17">
        <w:rPr>
          <w:rFonts w:ascii="Verdana" w:hAnsi="Verdana"/>
          <w:color w:val="333333"/>
          <w:sz w:val="18"/>
        </w:rPr>
        <w:t>leave</w:t>
      </w:r>
      <w:r w:rsidRPr="00DD5583">
        <w:rPr>
          <w:rFonts w:ascii="Verdana" w:hAnsi="Verdana"/>
          <w:color w:val="333333"/>
          <w:sz w:val="18"/>
        </w:rPr>
        <w:t>? He knows</w:t>
      </w:r>
      <w:r w:rsidR="00607C17">
        <w:rPr>
          <w:rFonts w:ascii="Verdana" w:hAnsi="Verdana"/>
          <w:color w:val="333333"/>
          <w:sz w:val="18"/>
        </w:rPr>
        <w:t xml:space="preserve"> that which is in front of them and that which is behind them, while they encompass nothing of </w:t>
      </w:r>
      <w:r w:rsidRPr="00DD5583">
        <w:rPr>
          <w:rFonts w:ascii="Verdana" w:hAnsi="Verdana"/>
          <w:color w:val="333333"/>
          <w:sz w:val="18"/>
        </w:rPr>
        <w:t xml:space="preserve">His knowledge </w:t>
      </w:r>
      <w:r w:rsidR="00607C17">
        <w:rPr>
          <w:rFonts w:ascii="Verdana" w:hAnsi="Verdana"/>
          <w:color w:val="333333"/>
          <w:sz w:val="18"/>
        </w:rPr>
        <w:t>save</w:t>
      </w:r>
      <w:r w:rsidRPr="00DD5583">
        <w:rPr>
          <w:rFonts w:ascii="Verdana" w:hAnsi="Verdana"/>
          <w:color w:val="333333"/>
          <w:sz w:val="18"/>
        </w:rPr>
        <w:t xml:space="preserve"> what He wills. His </w:t>
      </w:r>
      <w:r w:rsidR="00607C17">
        <w:rPr>
          <w:rFonts w:ascii="Verdana" w:hAnsi="Verdana"/>
          <w:color w:val="333333"/>
          <w:sz w:val="18"/>
        </w:rPr>
        <w:t xml:space="preserve">Throne </w:t>
      </w:r>
      <w:r w:rsidRPr="00DD5583">
        <w:rPr>
          <w:rFonts w:ascii="Verdana" w:hAnsi="Verdana"/>
          <w:color w:val="333333"/>
          <w:sz w:val="18"/>
        </w:rPr>
        <w:t xml:space="preserve">extends </w:t>
      </w:r>
      <w:r w:rsidR="00D47D29">
        <w:rPr>
          <w:rFonts w:ascii="Verdana" w:hAnsi="Verdana"/>
          <w:color w:val="333333"/>
          <w:sz w:val="18"/>
        </w:rPr>
        <w:t xml:space="preserve">over </w:t>
      </w:r>
      <w:r w:rsidR="00607C17">
        <w:rPr>
          <w:rFonts w:ascii="Verdana" w:hAnsi="Verdana"/>
          <w:color w:val="333333"/>
          <w:sz w:val="18"/>
        </w:rPr>
        <w:t xml:space="preserve">the </w:t>
      </w:r>
      <w:r w:rsidRPr="00DD5583">
        <w:rPr>
          <w:rFonts w:ascii="Verdana" w:hAnsi="Verdana"/>
          <w:color w:val="333333"/>
          <w:sz w:val="18"/>
        </w:rPr>
        <w:t xml:space="preserve">heavens and the earth, and </w:t>
      </w:r>
      <w:r w:rsidR="00607C17">
        <w:rPr>
          <w:rFonts w:ascii="Verdana" w:hAnsi="Verdana"/>
          <w:color w:val="333333"/>
          <w:sz w:val="18"/>
        </w:rPr>
        <w:t>He is never weary of preserving them. He is the Sublime, the Tremendous.”</w:t>
      </w:r>
    </w:p>
    <w:p w:rsidR="00DD5583" w:rsidRDefault="00DD5583" w:rsidP="00DD5583"/>
    <w:p w:rsidR="00C378C5" w:rsidRDefault="00C378C5" w:rsidP="00DD5583">
      <w:r>
        <w:t>Analysis of the verse:</w:t>
      </w:r>
    </w:p>
    <w:p w:rsidR="00DD5583" w:rsidRDefault="00DD5583" w:rsidP="00DD5583"/>
    <w:p w:rsidR="006F6E2B" w:rsidRDefault="006F6E2B" w:rsidP="00DD5583">
      <w:r>
        <w:t>“</w:t>
      </w:r>
      <w:r w:rsidRPr="00607C17">
        <w:rPr>
          <w:b/>
        </w:rPr>
        <w:t>Other than whom there is no deity except Him”</w:t>
      </w:r>
    </w:p>
    <w:p w:rsidR="00D47D29" w:rsidRDefault="006F6E2B" w:rsidP="00D47D29">
      <w:pPr>
        <w:pStyle w:val="ListParagraph"/>
        <w:numPr>
          <w:ilvl w:val="0"/>
          <w:numId w:val="1"/>
        </w:numPr>
      </w:pPr>
      <w:r>
        <w:t>From my observations, I see that n</w:t>
      </w:r>
      <w:r w:rsidR="00DD5583">
        <w:t>othing has the power to assign</w:t>
      </w:r>
      <w:r w:rsidR="00C378C5">
        <w:t>/create/decide</w:t>
      </w:r>
      <w:r w:rsidR="00DD5583">
        <w:t xml:space="preserve"> </w:t>
      </w:r>
      <w:r w:rsidR="00D47D29">
        <w:t>in this world. But the world exists. There must be a Source of existence</w:t>
      </w:r>
      <w:r w:rsidR="00DE599C">
        <w:t>.</w:t>
      </w:r>
    </w:p>
    <w:p w:rsidR="006F6E2B" w:rsidRDefault="006F6E2B" w:rsidP="00D47D29">
      <w:pPr>
        <w:pStyle w:val="ListParagraph"/>
        <w:numPr>
          <w:ilvl w:val="0"/>
          <w:numId w:val="1"/>
        </w:numPr>
      </w:pPr>
      <w:r>
        <w:t>By</w:t>
      </w:r>
      <w:r w:rsidR="00D47D29">
        <w:t xml:space="preserve"> </w:t>
      </w:r>
      <w:r>
        <w:t xml:space="preserve">investigating creation around me, I see that nothing in creation can create itself or anything apart from </w:t>
      </w:r>
      <w:r w:rsidR="00C920AD">
        <w:t>the Sour</w:t>
      </w:r>
      <w:r w:rsidR="00D47D29">
        <w:t>ce of existence.</w:t>
      </w:r>
    </w:p>
    <w:p w:rsidR="006F6E2B" w:rsidRDefault="006F6E2B" w:rsidP="006F6E2B"/>
    <w:p w:rsidR="006F6E2B" w:rsidRDefault="006F6E2B" w:rsidP="006F6E2B">
      <w:r>
        <w:t xml:space="preserve">Through the Quran, God teaches us how we can establish belief in </w:t>
      </w:r>
      <w:r w:rsidR="00C920AD">
        <w:t>this Source.</w:t>
      </w:r>
      <w:r w:rsidR="00607C17">
        <w:t>.</w:t>
      </w:r>
    </w:p>
    <w:p w:rsidR="006F6E2B" w:rsidRDefault="006F6E2B" w:rsidP="006F6E2B"/>
    <w:p w:rsidR="006F6E2B" w:rsidRPr="00607C17" w:rsidRDefault="006F6E2B" w:rsidP="006F6E2B">
      <w:pPr>
        <w:rPr>
          <w:b/>
        </w:rPr>
      </w:pPr>
      <w:r w:rsidRPr="00607C17">
        <w:rPr>
          <w:b/>
        </w:rPr>
        <w:t>“The Alive”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>There is nothing in the world that can be taken as</w:t>
      </w:r>
      <w:r w:rsidR="00C920AD">
        <w:t xml:space="preserve"> the Source of existence of life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>Yet, we are alive and have been given life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>You cannot find the source of existence within this world BUT you can experience life here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>There is no owner of ‘life’ here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 xml:space="preserve">Since nothing can create, it means that </w:t>
      </w:r>
      <w:r w:rsidR="00C920AD">
        <w:t>this Source of life (</w:t>
      </w:r>
      <w:r>
        <w:t>He</w:t>
      </w:r>
      <w:r w:rsidR="00C920AD">
        <w:t>)</w:t>
      </w:r>
      <w:r>
        <w:t xml:space="preserve"> is Alive</w:t>
      </w:r>
    </w:p>
    <w:p w:rsidR="006F6E2B" w:rsidRDefault="006F6E2B" w:rsidP="006F6E2B">
      <w:pPr>
        <w:pStyle w:val="ListParagraph"/>
        <w:numPr>
          <w:ilvl w:val="1"/>
          <w:numId w:val="1"/>
        </w:numPr>
      </w:pPr>
      <w:r>
        <w:t>He is the Source of life</w:t>
      </w:r>
    </w:p>
    <w:p w:rsidR="006F6E2B" w:rsidRDefault="006F6E2B" w:rsidP="006F6E2B">
      <w:pPr>
        <w:pStyle w:val="ListParagraph"/>
        <w:numPr>
          <w:ilvl w:val="1"/>
          <w:numId w:val="1"/>
        </w:numPr>
      </w:pPr>
      <w:r>
        <w:t>If He is the Source</w:t>
      </w:r>
      <w:r w:rsidR="00C920AD">
        <w:t xml:space="preserve"> of life</w:t>
      </w:r>
      <w:r>
        <w:t>, He must be Alive</w:t>
      </w:r>
    </w:p>
    <w:p w:rsidR="006F6E2B" w:rsidRDefault="006F6E2B" w:rsidP="006F6E2B">
      <w:pPr>
        <w:pStyle w:val="ListParagraph"/>
        <w:numPr>
          <w:ilvl w:val="0"/>
          <w:numId w:val="1"/>
        </w:numPr>
      </w:pPr>
      <w:r>
        <w:t>There is no need to imagine how His life must be</w:t>
      </w:r>
    </w:p>
    <w:p w:rsidR="006F6E2B" w:rsidRDefault="006F6E2B" w:rsidP="006F6E2B">
      <w:pPr>
        <w:pStyle w:val="ListParagraph"/>
        <w:numPr>
          <w:ilvl w:val="1"/>
          <w:numId w:val="1"/>
        </w:numPr>
      </w:pPr>
      <w:r>
        <w:t xml:space="preserve">There is no way for us even </w:t>
      </w:r>
      <w:r w:rsidR="00C920AD">
        <w:t xml:space="preserve">to </w:t>
      </w:r>
      <w:r>
        <w:t>imagine i</w:t>
      </w:r>
      <w:r w:rsidR="00C920AD">
        <w:t>t</w:t>
      </w:r>
    </w:p>
    <w:p w:rsidR="006F6E2B" w:rsidRDefault="006F6E2B" w:rsidP="006F6E2B"/>
    <w:p w:rsidR="006F6E2B" w:rsidRDefault="006F6E2B" w:rsidP="006F6E2B">
      <w:r>
        <w:t>Belief, in its definition, rejects imagination</w:t>
      </w:r>
    </w:p>
    <w:p w:rsidR="0089373C" w:rsidRDefault="006F6E2B" w:rsidP="0089373C">
      <w:pPr>
        <w:pStyle w:val="ListParagraph"/>
        <w:numPr>
          <w:ilvl w:val="0"/>
          <w:numId w:val="1"/>
        </w:numPr>
      </w:pPr>
      <w:r>
        <w:t>You cannot ‘imagine’ in belief</w:t>
      </w:r>
    </w:p>
    <w:p w:rsidR="00796166" w:rsidRDefault="0089373C" w:rsidP="0089373C">
      <w:pPr>
        <w:pStyle w:val="ListParagraph"/>
        <w:numPr>
          <w:ilvl w:val="0"/>
          <w:numId w:val="1"/>
        </w:numPr>
      </w:pPr>
      <w:r>
        <w:t>There is no such thing as ‘blind faith’</w:t>
      </w:r>
      <w:r w:rsidR="00796166">
        <w:t xml:space="preserve"> or faith without reasoning</w:t>
      </w:r>
    </w:p>
    <w:p w:rsidR="00796166" w:rsidRDefault="00796166" w:rsidP="00796166"/>
    <w:p w:rsidR="00796166" w:rsidRDefault="00796166" w:rsidP="00796166">
      <w:r>
        <w:t>Since we cannot imagine/comprehend God, people use that to justify having blind faith</w:t>
      </w:r>
    </w:p>
    <w:p w:rsidR="00796166" w:rsidRDefault="00796166" w:rsidP="00796166">
      <w:pPr>
        <w:pStyle w:val="ListParagraph"/>
        <w:numPr>
          <w:ilvl w:val="0"/>
          <w:numId w:val="1"/>
        </w:numPr>
      </w:pPr>
      <w:r>
        <w:t>This false way of belief is then used to forge ‘belief’ in everything incomprehensible (angels/divine determining/trinity</w:t>
      </w:r>
      <w:r w:rsidR="003B389E">
        <w:t>/pillars of I</w:t>
      </w:r>
      <w:r w:rsidR="00706F9D">
        <w:t>slam</w:t>
      </w:r>
      <w:r>
        <w:t>)</w:t>
      </w:r>
    </w:p>
    <w:p w:rsidR="00796166" w:rsidRDefault="00796166" w:rsidP="00706F9D">
      <w:pPr>
        <w:pStyle w:val="ListParagraph"/>
        <w:numPr>
          <w:ilvl w:val="0"/>
          <w:numId w:val="1"/>
        </w:numPr>
      </w:pPr>
      <w:r>
        <w:t xml:space="preserve">As a result, everything related to religion becomes a myth since it cannot be conclusively </w:t>
      </w:r>
      <w:r w:rsidR="00DE599C">
        <w:t xml:space="preserve">and </w:t>
      </w:r>
      <w:r w:rsidR="00C920AD">
        <w:t xml:space="preserve">logically </w:t>
      </w:r>
      <w:r>
        <w:t>proven</w:t>
      </w:r>
    </w:p>
    <w:p w:rsidR="00DE599C" w:rsidRDefault="00DE599C" w:rsidP="00796166"/>
    <w:p w:rsidR="00DE599C" w:rsidRDefault="00DE599C" w:rsidP="00796166"/>
    <w:p w:rsidR="00DE599C" w:rsidRDefault="00DE599C" w:rsidP="00796166"/>
    <w:p w:rsidR="00DE599C" w:rsidRDefault="00DE599C" w:rsidP="00796166"/>
    <w:p w:rsidR="00796166" w:rsidRDefault="00796166" w:rsidP="00796166">
      <w:pPr>
        <w:rPr>
          <w:i/>
        </w:rPr>
      </w:pPr>
      <w:r>
        <w:lastRenderedPageBreak/>
        <w:t xml:space="preserve">The Quran, on the contrary says: </w:t>
      </w:r>
      <w:r w:rsidR="00C920AD">
        <w:t>“</w:t>
      </w:r>
      <w:r>
        <w:rPr>
          <w:i/>
        </w:rPr>
        <w:t>Fa</w:t>
      </w:r>
      <w:r w:rsidR="00C920AD">
        <w:rPr>
          <w:i/>
        </w:rPr>
        <w:t>’</w:t>
      </w:r>
      <w:r>
        <w:rPr>
          <w:i/>
        </w:rPr>
        <w:t>lam</w:t>
      </w:r>
      <w:r w:rsidR="00C920AD">
        <w:rPr>
          <w:i/>
        </w:rPr>
        <w:t>”</w:t>
      </w:r>
    </w:p>
    <w:p w:rsidR="00796166" w:rsidRDefault="00796166" w:rsidP="00796166">
      <w:pPr>
        <w:pStyle w:val="ListParagraph"/>
        <w:numPr>
          <w:ilvl w:val="0"/>
          <w:numId w:val="1"/>
        </w:numPr>
      </w:pPr>
      <w:r>
        <w:t>To know with certainty and surety</w:t>
      </w:r>
    </w:p>
    <w:p w:rsidR="00DE599C" w:rsidRDefault="00796166" w:rsidP="00796166">
      <w:pPr>
        <w:pStyle w:val="ListParagraph"/>
        <w:numPr>
          <w:ilvl w:val="0"/>
          <w:numId w:val="1"/>
        </w:numPr>
      </w:pPr>
      <w:r>
        <w:t>The Quran teaches us how to experience this certainty in faith</w:t>
      </w:r>
      <w:r w:rsidR="004E0095">
        <w:t xml:space="preserve"> by having concrete evidence</w:t>
      </w:r>
    </w:p>
    <w:p w:rsidR="00796166" w:rsidRDefault="00796166" w:rsidP="00DE599C">
      <w:pPr>
        <w:pStyle w:val="ListParagraph"/>
      </w:pPr>
    </w:p>
    <w:p w:rsidR="00607C17" w:rsidRPr="0062367F" w:rsidRDefault="00796166" w:rsidP="00607C17">
      <w:pPr>
        <w:rPr>
          <w:color w:val="FF0000"/>
        </w:rPr>
      </w:pPr>
      <w:r w:rsidRPr="00706F9D">
        <w:rPr>
          <w:color w:val="FF0000"/>
        </w:rPr>
        <w:t xml:space="preserve"> </w:t>
      </w:r>
      <w:r w:rsidR="00607C17">
        <w:t>What is a human being?</w:t>
      </w:r>
    </w:p>
    <w:p w:rsidR="00607C17" w:rsidRDefault="00607C17" w:rsidP="00607C17">
      <w:pPr>
        <w:pStyle w:val="ListParagraph"/>
        <w:numPr>
          <w:ilvl w:val="0"/>
          <w:numId w:val="1"/>
        </w:numPr>
      </w:pPr>
      <w:r>
        <w:t>A being that thinks and uses his/her intellect to question about existence</w:t>
      </w:r>
    </w:p>
    <w:p w:rsidR="00607C17" w:rsidRDefault="00607C17" w:rsidP="00607C17">
      <w:pPr>
        <w:pStyle w:val="ListParagraph"/>
        <w:numPr>
          <w:ilvl w:val="0"/>
          <w:numId w:val="1"/>
        </w:numPr>
      </w:pPr>
      <w:r>
        <w:t>If we don’t question our existence, our life is nothing more than a state of eating/relieving</w:t>
      </w:r>
    </w:p>
    <w:p w:rsidR="00607C17" w:rsidRDefault="00607C17" w:rsidP="00607C17"/>
    <w:p w:rsidR="00607C17" w:rsidRDefault="00607C17" w:rsidP="00607C17">
      <w:r>
        <w:t>Deity: The One who sustains my existence</w:t>
      </w:r>
    </w:p>
    <w:p w:rsidR="00607C17" w:rsidRDefault="00607C17" w:rsidP="00607C17"/>
    <w:p w:rsidR="00607C17" w:rsidRDefault="00607C17" w:rsidP="00607C17">
      <w:r>
        <w:t>Whoever creates is the Sustainer. Whoever sustains is the Life Giver</w:t>
      </w:r>
    </w:p>
    <w:p w:rsidR="00607C17" w:rsidRDefault="00607C17" w:rsidP="00607C17">
      <w:pPr>
        <w:pStyle w:val="ListParagraph"/>
        <w:numPr>
          <w:ilvl w:val="0"/>
          <w:numId w:val="1"/>
        </w:numPr>
      </w:pPr>
      <w:r>
        <w:t>Look for this Source</w:t>
      </w:r>
    </w:p>
    <w:p w:rsidR="00607C17" w:rsidRDefault="00607C17" w:rsidP="00C920AD">
      <w:pPr>
        <w:pStyle w:val="ListParagraph"/>
        <w:numPr>
          <w:ilvl w:val="0"/>
          <w:numId w:val="1"/>
        </w:numPr>
      </w:pPr>
      <w:r>
        <w:t xml:space="preserve">If you can find the Source within this world, then there is no need for you to read the Quran or to believe in God because </w:t>
      </w:r>
      <w:r w:rsidR="00C920AD">
        <w:t>you have already found g</w:t>
      </w:r>
      <w:r>
        <w:t xml:space="preserve">od </w:t>
      </w:r>
      <w:r w:rsidR="00C920AD">
        <w:t xml:space="preserve"> </w:t>
      </w:r>
    </w:p>
    <w:p w:rsidR="00607C17" w:rsidRDefault="00607C17" w:rsidP="00607C17"/>
    <w:p w:rsidR="0083377D" w:rsidRDefault="00607C17" w:rsidP="00607C17">
      <w:r>
        <w:t>The Source of all the qualities we observe, has to be coming from th</w:t>
      </w:r>
      <w:r w:rsidR="0083377D">
        <w:t>e Creator</w:t>
      </w:r>
    </w:p>
    <w:p w:rsidR="0083377D" w:rsidRDefault="0083377D" w:rsidP="0083377D">
      <w:pPr>
        <w:pStyle w:val="ListParagraph"/>
        <w:numPr>
          <w:ilvl w:val="0"/>
          <w:numId w:val="1"/>
        </w:numPr>
      </w:pPr>
      <w:r>
        <w:t>The Creator has to be the Sustainer because we see that the order in the universe is being sustained</w:t>
      </w:r>
    </w:p>
    <w:p w:rsidR="0083377D" w:rsidRDefault="0083377D" w:rsidP="0083377D"/>
    <w:p w:rsidR="0083377D" w:rsidRDefault="0083377D" w:rsidP="0083377D">
      <w:r>
        <w:t>If you end up trying to describe God</w:t>
      </w:r>
      <w:r w:rsidR="00C920AD">
        <w:t xml:space="preserve"> in His essence</w:t>
      </w:r>
      <w:r>
        <w:t>, you will find yourself believing ‘blindly’</w:t>
      </w:r>
      <w:r w:rsidR="00040D99">
        <w:t xml:space="preserve"> because you cannot. </w:t>
      </w:r>
    </w:p>
    <w:p w:rsidR="0083377D" w:rsidRDefault="0083377D" w:rsidP="0083377D">
      <w:pPr>
        <w:pStyle w:val="ListParagraph"/>
        <w:numPr>
          <w:ilvl w:val="0"/>
          <w:numId w:val="1"/>
        </w:numPr>
      </w:pPr>
      <w:r>
        <w:t>From this, all other elements of religion become an imaginary state of mind</w:t>
      </w:r>
    </w:p>
    <w:p w:rsidR="00040D99" w:rsidRDefault="0083377D" w:rsidP="0083377D">
      <w:pPr>
        <w:pStyle w:val="ListParagraph"/>
        <w:numPr>
          <w:ilvl w:val="0"/>
          <w:numId w:val="1"/>
        </w:numPr>
      </w:pPr>
      <w:r>
        <w:t>We have to nip the problem in the bud and cement our belief with a sense of conviction through investigation</w:t>
      </w:r>
    </w:p>
    <w:p w:rsidR="00706F9D" w:rsidRDefault="00040D99" w:rsidP="0083377D">
      <w:pPr>
        <w:pStyle w:val="ListParagraph"/>
        <w:numPr>
          <w:ilvl w:val="0"/>
          <w:numId w:val="1"/>
        </w:numPr>
      </w:pPr>
      <w:r>
        <w:t>It is beyond myself to be able to imagine what infinite is like, apart from acknowledging that it is infinite.</w:t>
      </w:r>
    </w:p>
    <w:p w:rsidR="00706F9D" w:rsidRDefault="00706F9D" w:rsidP="00706F9D"/>
    <w:p w:rsidR="00706F9D" w:rsidRDefault="00706F9D" w:rsidP="00706F9D">
      <w:pPr>
        <w:rPr>
          <w:b/>
        </w:rPr>
      </w:pPr>
      <w:r w:rsidRPr="00706F9D">
        <w:rPr>
          <w:b/>
        </w:rPr>
        <w:t>“Neither slumber nor sleep overtakes Him”</w:t>
      </w:r>
    </w:p>
    <w:p w:rsidR="00706F9D" w:rsidRDefault="00706F9D" w:rsidP="00706F9D">
      <w:pPr>
        <w:pStyle w:val="ListParagraph"/>
        <w:numPr>
          <w:ilvl w:val="0"/>
          <w:numId w:val="1"/>
        </w:numPr>
      </w:pPr>
      <w:r>
        <w:t>See the signs here</w:t>
      </w:r>
      <w:r w:rsidR="00C378C5">
        <w:t xml:space="preserve"> in this world</w:t>
      </w:r>
    </w:p>
    <w:p w:rsidR="00706F9D" w:rsidRDefault="00706F9D" w:rsidP="00706F9D">
      <w:pPr>
        <w:pStyle w:val="ListParagraph"/>
        <w:numPr>
          <w:ilvl w:val="0"/>
          <w:numId w:val="1"/>
        </w:numPr>
      </w:pPr>
      <w:r>
        <w:t>There is no need to see Him to know this</w:t>
      </w:r>
      <w:r w:rsidR="00C378C5">
        <w:t xml:space="preserve">. We have to be able to come to a state of confirmation through the elements we have been given. </w:t>
      </w:r>
      <w:r w:rsidR="00040D99">
        <w:t xml:space="preserve">  </w:t>
      </w:r>
    </w:p>
    <w:p w:rsidR="00706F9D" w:rsidRDefault="00706F9D" w:rsidP="00706F9D">
      <w:pPr>
        <w:pStyle w:val="ListParagraph"/>
        <w:numPr>
          <w:ilvl w:val="0"/>
          <w:numId w:val="1"/>
        </w:numPr>
      </w:pPr>
      <w:r>
        <w:t>Through investigation of this universe, we can see how creation is being constantly created and sustained by the Creator</w:t>
      </w:r>
    </w:p>
    <w:p w:rsidR="00706F9D" w:rsidRDefault="00706F9D" w:rsidP="00706F9D">
      <w:pPr>
        <w:pStyle w:val="ListParagraph"/>
        <w:numPr>
          <w:ilvl w:val="1"/>
          <w:numId w:val="1"/>
        </w:numPr>
      </w:pPr>
      <w:r>
        <w:t xml:space="preserve">If </w:t>
      </w:r>
      <w:r w:rsidR="00115A51">
        <w:t>everything in this universe</w:t>
      </w:r>
      <w:r>
        <w:t xml:space="preserve"> is being constantly </w:t>
      </w:r>
      <w:r w:rsidR="00115A51">
        <w:t>subject to change and yet the existence never ceases</w:t>
      </w:r>
      <w:r>
        <w:t>, how can the Creator be overcome by slumber of sleep</w:t>
      </w:r>
      <w:r w:rsidR="00040D99">
        <w:t>?</w:t>
      </w:r>
    </w:p>
    <w:p w:rsidR="00706F9D" w:rsidRDefault="00706F9D" w:rsidP="00706F9D"/>
    <w:p w:rsidR="00706F9D" w:rsidRPr="00706F9D" w:rsidRDefault="00706F9D" w:rsidP="00706F9D">
      <w:pPr>
        <w:rPr>
          <w:b/>
        </w:rPr>
      </w:pPr>
      <w:r w:rsidRPr="00706F9D">
        <w:rPr>
          <w:b/>
        </w:rPr>
        <w:t xml:space="preserve">“Unto Him belongs whatsoever </w:t>
      </w:r>
      <w:r w:rsidR="00115A51">
        <w:rPr>
          <w:b/>
        </w:rPr>
        <w:t xml:space="preserve">is </w:t>
      </w:r>
      <w:r w:rsidRPr="00706F9D">
        <w:rPr>
          <w:b/>
        </w:rPr>
        <w:t>in the heavens and whatsoever is in the earth.”</w:t>
      </w:r>
    </w:p>
    <w:p w:rsidR="00565DEC" w:rsidRDefault="00706F9D" w:rsidP="00706F9D">
      <w:pPr>
        <w:pStyle w:val="ListParagraph"/>
        <w:numPr>
          <w:ilvl w:val="0"/>
          <w:numId w:val="1"/>
        </w:numPr>
      </w:pPr>
      <w:r>
        <w:t>We will never be able to find anything in this universe that has an ownership over itself</w:t>
      </w:r>
    </w:p>
    <w:p w:rsidR="00565DEC" w:rsidRDefault="00706F9D" w:rsidP="00706F9D">
      <w:pPr>
        <w:pStyle w:val="ListParagraph"/>
        <w:numPr>
          <w:ilvl w:val="0"/>
          <w:numId w:val="1"/>
        </w:numPr>
      </w:pPr>
      <w:r>
        <w:t xml:space="preserve">This </w:t>
      </w:r>
      <w:r w:rsidR="00565DEC">
        <w:t>Quran</w:t>
      </w:r>
      <w:r>
        <w:t xml:space="preserve"> has to be pointing me to observe the universe because that is what I can observe</w:t>
      </w:r>
    </w:p>
    <w:p w:rsidR="00706F9D" w:rsidRPr="00706F9D" w:rsidRDefault="00565DEC" w:rsidP="00706F9D">
      <w:pPr>
        <w:pStyle w:val="ListParagraph"/>
        <w:numPr>
          <w:ilvl w:val="0"/>
          <w:numId w:val="1"/>
        </w:numPr>
      </w:pPr>
      <w:r>
        <w:lastRenderedPageBreak/>
        <w:t>It would be contradictory to ask me to observe something that is beyond my scope</w:t>
      </w:r>
    </w:p>
    <w:p w:rsidR="00565DEC" w:rsidRDefault="00565DEC" w:rsidP="00706F9D"/>
    <w:p w:rsidR="00040D99" w:rsidRDefault="00565DEC" w:rsidP="00706F9D">
      <w:pPr>
        <w:rPr>
          <w:b/>
        </w:rPr>
      </w:pPr>
      <w:r w:rsidRPr="00565DEC">
        <w:rPr>
          <w:b/>
        </w:rPr>
        <w:t>“Who is he that intercedes with Him save by His leave?</w:t>
      </w:r>
    </w:p>
    <w:p w:rsidR="00565DEC" w:rsidRDefault="00565DEC" w:rsidP="00706F9D">
      <w:pPr>
        <w:rPr>
          <w:b/>
        </w:rPr>
      </w:pPr>
    </w:p>
    <w:p w:rsidR="00565DEC" w:rsidRDefault="00565DEC" w:rsidP="00565DEC">
      <w:pPr>
        <w:pStyle w:val="ListParagraph"/>
        <w:numPr>
          <w:ilvl w:val="1"/>
          <w:numId w:val="1"/>
        </w:numPr>
      </w:pPr>
      <w:r>
        <w:t>Example</w:t>
      </w:r>
      <w:r w:rsidR="00C378C5">
        <w:t xml:space="preserve"> 1</w:t>
      </w:r>
      <w:r>
        <w:t>: Power and Laptop</w:t>
      </w:r>
    </w:p>
    <w:p w:rsidR="00565DEC" w:rsidRDefault="00565DEC" w:rsidP="00565DEC">
      <w:pPr>
        <w:pStyle w:val="ListParagraph"/>
        <w:numPr>
          <w:ilvl w:val="0"/>
          <w:numId w:val="1"/>
        </w:numPr>
      </w:pPr>
      <w:r>
        <w:t>Electricity itself cannot be the source of anything</w:t>
      </w:r>
    </w:p>
    <w:p w:rsidR="00565DEC" w:rsidRDefault="00565DEC" w:rsidP="00565DEC">
      <w:pPr>
        <w:pStyle w:val="ListParagraph"/>
        <w:numPr>
          <w:ilvl w:val="0"/>
          <w:numId w:val="1"/>
        </w:numPr>
      </w:pPr>
      <w:r>
        <w:t>But you need electricity for your laptop to work</w:t>
      </w:r>
    </w:p>
    <w:p w:rsidR="00565DEC" w:rsidRDefault="00565DEC" w:rsidP="00565DEC">
      <w:pPr>
        <w:pStyle w:val="ListParagraph"/>
        <w:numPr>
          <w:ilvl w:val="0"/>
          <w:numId w:val="1"/>
        </w:numPr>
      </w:pPr>
      <w:r>
        <w:t>Electricity is not the creator</w:t>
      </w:r>
    </w:p>
    <w:p w:rsidR="00565DEC" w:rsidRDefault="00565DEC" w:rsidP="00565DEC">
      <w:pPr>
        <w:pStyle w:val="ListParagraph"/>
        <w:numPr>
          <w:ilvl w:val="0"/>
          <w:numId w:val="1"/>
        </w:numPr>
      </w:pPr>
      <w:r>
        <w:t>The Creator made the order such that the laptop will work with electricity</w:t>
      </w:r>
    </w:p>
    <w:p w:rsidR="00565DEC" w:rsidRDefault="00565DEC" w:rsidP="00040D99">
      <w:pPr>
        <w:pStyle w:val="ListParagraph"/>
        <w:numPr>
          <w:ilvl w:val="0"/>
          <w:numId w:val="1"/>
        </w:numPr>
      </w:pPr>
      <w:r>
        <w:t xml:space="preserve">Electricity is </w:t>
      </w:r>
      <w:r w:rsidRPr="00C378C5">
        <w:rPr>
          <w:u w:val="single"/>
        </w:rPr>
        <w:t>interceding</w:t>
      </w:r>
    </w:p>
    <w:p w:rsidR="00565DEC" w:rsidRDefault="00565DEC" w:rsidP="00565DEC">
      <w:pPr>
        <w:pStyle w:val="ListParagraph"/>
      </w:pPr>
    </w:p>
    <w:p w:rsidR="00565DEC" w:rsidRDefault="00565DEC" w:rsidP="00565DEC">
      <w:pPr>
        <w:pStyle w:val="ListParagraph"/>
        <w:numPr>
          <w:ilvl w:val="1"/>
          <w:numId w:val="1"/>
        </w:numPr>
      </w:pPr>
      <w:r>
        <w:t>Example</w:t>
      </w:r>
      <w:r w:rsidR="00C378C5">
        <w:t xml:space="preserve"> 2</w:t>
      </w:r>
      <w:r>
        <w:t>: Food and Hunger</w:t>
      </w:r>
    </w:p>
    <w:p w:rsidR="00840908" w:rsidRDefault="00565DEC" w:rsidP="00565DEC">
      <w:pPr>
        <w:pStyle w:val="ListParagraph"/>
        <w:numPr>
          <w:ilvl w:val="0"/>
          <w:numId w:val="1"/>
        </w:numPr>
      </w:pPr>
      <w:r>
        <w:t>Food is not satisfying you because on its own food has no power to create anything</w:t>
      </w:r>
    </w:p>
    <w:p w:rsidR="00840908" w:rsidRDefault="00840908" w:rsidP="00040D99">
      <w:pPr>
        <w:pStyle w:val="ListParagraph"/>
        <w:numPr>
          <w:ilvl w:val="1"/>
          <w:numId w:val="1"/>
        </w:numPr>
      </w:pPr>
      <w:r>
        <w:t>Can food have any knowledge of your body?</w:t>
      </w:r>
    </w:p>
    <w:p w:rsidR="00565DEC" w:rsidRDefault="00840908" w:rsidP="00040D99">
      <w:pPr>
        <w:pStyle w:val="ListParagraph"/>
        <w:numPr>
          <w:ilvl w:val="1"/>
          <w:numId w:val="1"/>
        </w:numPr>
      </w:pPr>
      <w:r>
        <w:t>Does it have any quality of satisfying you?</w:t>
      </w:r>
    </w:p>
    <w:p w:rsidR="00840908" w:rsidRDefault="00565DEC" w:rsidP="00840908">
      <w:pPr>
        <w:pStyle w:val="ListParagraph"/>
        <w:numPr>
          <w:ilvl w:val="0"/>
          <w:numId w:val="1"/>
        </w:numPr>
      </w:pPr>
      <w:r>
        <w:t xml:space="preserve">My Creator is feeding me but my relationship with food is such that God made it function as an </w:t>
      </w:r>
      <w:r w:rsidRPr="00C378C5">
        <w:rPr>
          <w:u w:val="single"/>
        </w:rPr>
        <w:t>intercessor</w:t>
      </w:r>
      <w:r>
        <w:t xml:space="preserve"> for me</w:t>
      </w:r>
    </w:p>
    <w:p w:rsidR="00840908" w:rsidRDefault="00840908" w:rsidP="00840908">
      <w:pPr>
        <w:pStyle w:val="ListParagraph"/>
        <w:numPr>
          <w:ilvl w:val="0"/>
          <w:numId w:val="1"/>
        </w:numPr>
      </w:pPr>
      <w:r>
        <w:t>While eating food, I should be aware that God has employed them in their role to satisfy me</w:t>
      </w:r>
    </w:p>
    <w:p w:rsidR="00565DEC" w:rsidRDefault="00565DEC" w:rsidP="00565DEC"/>
    <w:p w:rsidR="00840908" w:rsidRDefault="00565DEC" w:rsidP="00565DEC">
      <w:r>
        <w:t>Everything</w:t>
      </w:r>
      <w:r w:rsidR="00115A51">
        <w:t xml:space="preserve"> in this universe</w:t>
      </w:r>
      <w:r>
        <w:t xml:space="preserve"> is an </w:t>
      </w:r>
      <w:r w:rsidR="00115A51">
        <w:t>“</w:t>
      </w:r>
      <w:r>
        <w:t>intercessor</w:t>
      </w:r>
      <w:r w:rsidR="00115A51">
        <w:t>”</w:t>
      </w:r>
      <w:r>
        <w:t xml:space="preserve"> ONLY if you see how the ‘intercessor’ leads you back to the Creator</w:t>
      </w:r>
    </w:p>
    <w:p w:rsidR="000E3367" w:rsidRDefault="00840908" w:rsidP="000E3367">
      <w:pPr>
        <w:pStyle w:val="ListParagraph"/>
        <w:numPr>
          <w:ilvl w:val="0"/>
          <w:numId w:val="1"/>
        </w:numPr>
      </w:pPr>
      <w:r>
        <w:t>Don’t restrict one’s understanding of intercession to prophets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We’ll end up ‘blindly believing’ that the Prophet will save us</w:t>
      </w:r>
    </w:p>
    <w:p w:rsidR="000E3367" w:rsidRDefault="000E3367" w:rsidP="00040D99">
      <w:pPr>
        <w:pStyle w:val="ListParagraph"/>
        <w:numPr>
          <w:ilvl w:val="1"/>
          <w:numId w:val="1"/>
        </w:numPr>
      </w:pPr>
      <w:r>
        <w:t xml:space="preserve">But </w:t>
      </w:r>
      <w:r w:rsidR="00040D99">
        <w:t>that would</w:t>
      </w:r>
      <w:r>
        <w:t xml:space="preserve"> only </w:t>
      </w:r>
      <w:r w:rsidR="00040D99">
        <w:t xml:space="preserve">be </w:t>
      </w:r>
      <w:r>
        <w:t>a figment of my imagination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I have to be able to prove it within my scope of understanding here in this universe</w:t>
      </w:r>
    </w:p>
    <w:p w:rsidR="000E3367" w:rsidRDefault="000E3367" w:rsidP="000E3367"/>
    <w:p w:rsidR="000E3367" w:rsidRDefault="000E3367" w:rsidP="000E3367">
      <w:r>
        <w:t>What we tend to say: Since I cannot sustain myself without food, food must be my sustainer</w:t>
      </w:r>
    </w:p>
    <w:p w:rsidR="00040D99" w:rsidRDefault="000E3367" w:rsidP="00A97253">
      <w:pPr>
        <w:pStyle w:val="ListParagraph"/>
        <w:numPr>
          <w:ilvl w:val="0"/>
          <w:numId w:val="1"/>
        </w:numPr>
      </w:pPr>
      <w:r>
        <w:t xml:space="preserve">This is because we try and explain everything within the conditions of this universe </w:t>
      </w:r>
      <w:r w:rsidR="00A97253">
        <w:t xml:space="preserve">regardless of whether it makes sense or not. </w:t>
      </w:r>
    </w:p>
    <w:p w:rsidR="00040D99" w:rsidRDefault="00040D99" w:rsidP="00A97253">
      <w:pPr>
        <w:pStyle w:val="ListParagraph"/>
        <w:numPr>
          <w:ilvl w:val="0"/>
          <w:numId w:val="1"/>
        </w:numPr>
      </w:pPr>
      <w:r>
        <w:t>This</w:t>
      </w:r>
      <w:r w:rsidR="00A97253">
        <w:t xml:space="preserve"> is another </w:t>
      </w:r>
      <w:r>
        <w:t xml:space="preserve">facet of </w:t>
      </w:r>
      <w:r w:rsidR="00A97253">
        <w:t xml:space="preserve">blind faith. </w:t>
      </w:r>
    </w:p>
    <w:p w:rsidR="000E3367" w:rsidRDefault="00A97253" w:rsidP="00040D99">
      <w:pPr>
        <w:pStyle w:val="ListParagraph"/>
        <w:numPr>
          <w:ilvl w:val="1"/>
          <w:numId w:val="1"/>
        </w:numPr>
      </w:pPr>
      <w:r>
        <w:t xml:space="preserve">We may condition ourselves </w:t>
      </w:r>
      <w:r w:rsidR="00040D99">
        <w:t>to</w:t>
      </w:r>
      <w:r>
        <w:t xml:space="preserve"> never accept the possibility that the universe has been given existence, although we see </w:t>
      </w:r>
      <w:r w:rsidRPr="00A97253">
        <w:t xml:space="preserve">within this universe </w:t>
      </w:r>
      <w:r>
        <w:t xml:space="preserve">no source of existence of anything.  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Such a methodology takes everything in existence for granted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Within this way of thought is a logical discrepancy because existence is explained by referring to other objects/laws that are given existence</w:t>
      </w:r>
    </w:p>
    <w:p w:rsidR="00706F9D" w:rsidRPr="00565DEC" w:rsidRDefault="00706F9D" w:rsidP="000E3367"/>
    <w:p w:rsidR="00040D99" w:rsidRDefault="00040D99" w:rsidP="00706F9D">
      <w:pPr>
        <w:rPr>
          <w:b/>
        </w:rPr>
      </w:pPr>
    </w:p>
    <w:p w:rsidR="00040D99" w:rsidRDefault="00040D99" w:rsidP="00706F9D">
      <w:pPr>
        <w:rPr>
          <w:b/>
        </w:rPr>
      </w:pPr>
    </w:p>
    <w:p w:rsidR="00040D99" w:rsidRDefault="00040D99" w:rsidP="00706F9D">
      <w:pPr>
        <w:rPr>
          <w:b/>
        </w:rPr>
      </w:pPr>
    </w:p>
    <w:p w:rsidR="00040D99" w:rsidRDefault="00040D99" w:rsidP="00706F9D">
      <w:pPr>
        <w:rPr>
          <w:b/>
        </w:rPr>
      </w:pPr>
    </w:p>
    <w:p w:rsidR="00706F9D" w:rsidRPr="000E3367" w:rsidRDefault="000E3367" w:rsidP="00706F9D">
      <w:pPr>
        <w:rPr>
          <w:b/>
        </w:rPr>
      </w:pPr>
      <w:r>
        <w:rPr>
          <w:b/>
        </w:rPr>
        <w:lastRenderedPageBreak/>
        <w:t>“</w:t>
      </w:r>
      <w:r w:rsidRPr="000E3367">
        <w:rPr>
          <w:b/>
        </w:rPr>
        <w:t>He knows that which is in front of them and that which is behind them</w:t>
      </w:r>
      <w:r>
        <w:rPr>
          <w:b/>
        </w:rPr>
        <w:t>”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Look at everything in this world and ask: Can any single particle that exists within this order be an accident?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Everything is perfectly, knowingly located</w:t>
      </w:r>
    </w:p>
    <w:p w:rsidR="000E3367" w:rsidRDefault="000E3367" w:rsidP="000E3367"/>
    <w:p w:rsidR="000E3367" w:rsidRPr="000E3367" w:rsidRDefault="000E3367" w:rsidP="000E3367">
      <w:pPr>
        <w:rPr>
          <w:b/>
        </w:rPr>
      </w:pPr>
      <w:r w:rsidRPr="000E3367">
        <w:rPr>
          <w:b/>
        </w:rPr>
        <w:t>“While they encompass nothing of His knowledge save what He will”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They have no knowledge of their own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The Creator is putting everything where it needs to be</w:t>
      </w:r>
    </w:p>
    <w:p w:rsidR="000E3367" w:rsidRDefault="000E3367" w:rsidP="000E3367"/>
    <w:p w:rsidR="000E3367" w:rsidRPr="000E3367" w:rsidRDefault="000E3367" w:rsidP="00A93B77">
      <w:pPr>
        <w:rPr>
          <w:b/>
        </w:rPr>
      </w:pPr>
      <w:r w:rsidRPr="000E3367">
        <w:rPr>
          <w:b/>
        </w:rPr>
        <w:t>“His throne</w:t>
      </w:r>
      <w:r>
        <w:rPr>
          <w:b/>
        </w:rPr>
        <w:t xml:space="preserve"> </w:t>
      </w:r>
      <w:r w:rsidR="00A97253">
        <w:rPr>
          <w:b/>
        </w:rPr>
        <w:t xml:space="preserve">extends over </w:t>
      </w:r>
      <w:r w:rsidRPr="000E3367">
        <w:rPr>
          <w:b/>
        </w:rPr>
        <w:t>the heavens and the earth”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>Nothing in this world can claim that a single item belongs to it</w:t>
      </w:r>
      <w:r w:rsidR="00A93B77">
        <w:t>. The existence of nothing can be explained by referring it to anything in this world but to the Creator of the whole universe.</w:t>
      </w:r>
    </w:p>
    <w:p w:rsidR="000E3367" w:rsidRDefault="000E3367" w:rsidP="000E3367">
      <w:pPr>
        <w:pStyle w:val="ListParagraph"/>
        <w:numPr>
          <w:ilvl w:val="0"/>
          <w:numId w:val="1"/>
        </w:numPr>
      </w:pPr>
      <w:r>
        <w:t xml:space="preserve">Every single quality that we have belongs to </w:t>
      </w:r>
      <w:r w:rsidR="00A93B77">
        <w:t>our</w:t>
      </w:r>
      <w:r>
        <w:t xml:space="preserve"> Creator, who is the Creator of the whole universe</w:t>
      </w:r>
    </w:p>
    <w:p w:rsidR="002B7581" w:rsidRDefault="000E3367" w:rsidP="000E3367">
      <w:pPr>
        <w:pStyle w:val="ListParagraph"/>
        <w:numPr>
          <w:ilvl w:val="0"/>
          <w:numId w:val="1"/>
        </w:numPr>
      </w:pPr>
      <w:r>
        <w:t>Nothing else can claim ownership of anything else</w:t>
      </w:r>
    </w:p>
    <w:p w:rsidR="002B7581" w:rsidRDefault="002B7581" w:rsidP="000E3367">
      <w:pPr>
        <w:pStyle w:val="ListParagraph"/>
        <w:numPr>
          <w:ilvl w:val="0"/>
          <w:numId w:val="1"/>
        </w:numPr>
      </w:pPr>
      <w:r>
        <w:t>Do not imagine the ‘throne’</w:t>
      </w:r>
    </w:p>
    <w:p w:rsidR="002B7581" w:rsidRDefault="002B7581" w:rsidP="002B7581">
      <w:pPr>
        <w:pStyle w:val="ListParagraph"/>
        <w:numPr>
          <w:ilvl w:val="1"/>
          <w:numId w:val="1"/>
        </w:numPr>
      </w:pPr>
      <w:r>
        <w:t>It means He is in control of everything</w:t>
      </w:r>
    </w:p>
    <w:p w:rsidR="002B7581" w:rsidRDefault="002B7581" w:rsidP="002B7581">
      <w:pPr>
        <w:pStyle w:val="ListParagraph"/>
        <w:numPr>
          <w:ilvl w:val="1"/>
          <w:numId w:val="1"/>
        </w:numPr>
      </w:pPr>
      <w:r>
        <w:t>And we can confirm this through investigation</w:t>
      </w:r>
    </w:p>
    <w:p w:rsidR="002B7581" w:rsidRDefault="002B7581" w:rsidP="002B7581"/>
    <w:p w:rsidR="002B7581" w:rsidRDefault="002B7581" w:rsidP="000E3367"/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2" w:name="1121"/>
      <w:r w:rsidRPr="002B7581">
        <w:rPr>
          <w:rFonts w:ascii="Verdana" w:hAnsi="Verdana"/>
          <w:b/>
          <w:color w:val="886A10"/>
          <w:sz w:val="18"/>
          <w:u w:val="single"/>
        </w:rPr>
        <w:t>112.001</w:t>
      </w:r>
      <w:bookmarkEnd w:id="2"/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</w:p>
    <w:p w:rsidR="002B7581" w:rsidRPr="002B7581" w:rsidRDefault="002B7581" w:rsidP="002B7581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1818640" cy="447040"/>
            <wp:effectExtent l="25400" t="0" r="10160" b="0"/>
            <wp:docPr id="8" name="Picture 8" descr="http://allahsquran.com/read/images/chapters/112/11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ahsquran.com/read/images/chapters/112/112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9" name="Picture 9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2B7581">
        <w:rPr>
          <w:rFonts w:ascii="Verdana" w:hAnsi="Verdana"/>
          <w:b/>
          <w:color w:val="333333"/>
          <w:sz w:val="18"/>
        </w:rPr>
        <w:t>Sahih International: </w:t>
      </w:r>
      <w:r w:rsidRPr="002B7581">
        <w:rPr>
          <w:rFonts w:ascii="Verdana" w:hAnsi="Verdana"/>
          <w:color w:val="333333"/>
          <w:sz w:val="18"/>
        </w:rPr>
        <w:t xml:space="preserve">Say, "He is </w:t>
      </w:r>
      <w:r>
        <w:rPr>
          <w:rFonts w:ascii="Verdana" w:hAnsi="Verdana"/>
          <w:color w:val="333333"/>
          <w:sz w:val="18"/>
        </w:rPr>
        <w:t xml:space="preserve">the </w:t>
      </w:r>
      <w:r w:rsidRPr="002B7581">
        <w:rPr>
          <w:rFonts w:ascii="Verdana" w:hAnsi="Verdana"/>
          <w:color w:val="333333"/>
          <w:sz w:val="18"/>
        </w:rPr>
        <w:t>One</w:t>
      </w:r>
      <w:r>
        <w:rPr>
          <w:rFonts w:ascii="Verdana" w:hAnsi="Verdana"/>
          <w:color w:val="333333"/>
          <w:sz w:val="18"/>
        </w:rPr>
        <w:t xml:space="preserve"> God”</w:t>
      </w:r>
    </w:p>
    <w:p w:rsidR="000E3367" w:rsidRDefault="000E3367" w:rsidP="000E3367"/>
    <w:p w:rsidR="002B7581" w:rsidRDefault="002B7581" w:rsidP="000E3367">
      <w:r>
        <w:t>One = The Only, Absolute One</w:t>
      </w: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>Not a numeric definition</w:t>
      </w:r>
    </w:p>
    <w:p w:rsidR="002B7581" w:rsidRDefault="002B7581" w:rsidP="002B7581"/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3" w:name="1122"/>
      <w:r w:rsidRPr="002B7581">
        <w:rPr>
          <w:rFonts w:ascii="Verdana" w:hAnsi="Verdana"/>
          <w:b/>
          <w:color w:val="886A10"/>
          <w:sz w:val="18"/>
          <w:u w:val="single"/>
        </w:rPr>
        <w:t>112.002</w:t>
      </w:r>
      <w:bookmarkEnd w:id="3"/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</w:p>
    <w:p w:rsidR="002B7581" w:rsidRPr="002B7581" w:rsidRDefault="002B7581" w:rsidP="002B7581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1381760" cy="436880"/>
            <wp:effectExtent l="25400" t="0" r="0" b="0"/>
            <wp:docPr id="12" name="Picture 12" descr="http://allahsquran.com/read/images/chapters/112/11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ahsquran.com/read/images/chapters/112/112_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13" name="Picture 13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2B7581">
        <w:rPr>
          <w:rFonts w:ascii="Verdana" w:hAnsi="Verdana"/>
          <w:b/>
          <w:color w:val="333333"/>
          <w:sz w:val="18"/>
        </w:rPr>
        <w:t>Sahih International: </w:t>
      </w:r>
      <w:r w:rsidRPr="002B7581">
        <w:rPr>
          <w:rFonts w:ascii="Verdana" w:hAnsi="Verdana"/>
          <w:color w:val="333333"/>
          <w:sz w:val="18"/>
        </w:rPr>
        <w:t>Allah, the Eternal Refuge.</w:t>
      </w:r>
    </w:p>
    <w:p w:rsidR="002B7581" w:rsidRDefault="002B7581" w:rsidP="000E3367"/>
    <w:p w:rsidR="002B7581" w:rsidRDefault="002B7581" w:rsidP="00A93B77">
      <w:r>
        <w:t xml:space="preserve">Look at the universe and see that everything </w:t>
      </w:r>
      <w:r w:rsidR="00A93B77">
        <w:t xml:space="preserve">exists within the context of the whole </w:t>
      </w:r>
      <w:r>
        <w:t>universe</w:t>
      </w:r>
      <w:r w:rsidR="00A93B77">
        <w:t>. And all together they need the One Who has given existence to them.</w:t>
      </w:r>
    </w:p>
    <w:p w:rsidR="002B7581" w:rsidRPr="002B7581" w:rsidRDefault="00A93B77" w:rsidP="0099511C">
      <w:pPr>
        <w:pStyle w:val="ListParagraph"/>
        <w:numPr>
          <w:ilvl w:val="0"/>
          <w:numId w:val="1"/>
        </w:numPr>
        <w:rPr>
          <w:i/>
        </w:rPr>
      </w:pPr>
      <w:r>
        <w:t>The One Who has created the universe is not in need of anything, He is the Creator of everything.  Everything is in need of Him.</w:t>
      </w:r>
      <w:r w:rsidR="0099511C">
        <w:t xml:space="preserve">  </w:t>
      </w:r>
    </w:p>
    <w:p w:rsidR="002B7581" w:rsidRDefault="002B7581" w:rsidP="002B7581">
      <w:pPr>
        <w:rPr>
          <w:i/>
        </w:rPr>
      </w:pPr>
    </w:p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4" w:name="1123"/>
      <w:r w:rsidRPr="002B7581">
        <w:rPr>
          <w:rFonts w:ascii="Verdana" w:hAnsi="Verdana"/>
          <w:b/>
          <w:color w:val="886A10"/>
          <w:sz w:val="18"/>
          <w:u w:val="single"/>
        </w:rPr>
        <w:t>112.003</w:t>
      </w:r>
      <w:bookmarkEnd w:id="4"/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</w:p>
    <w:p w:rsidR="002B7581" w:rsidRPr="002B7581" w:rsidRDefault="002B7581" w:rsidP="002B7581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889760" cy="406400"/>
            <wp:effectExtent l="25400" t="0" r="0" b="0"/>
            <wp:docPr id="16" name="Picture 16" descr="http://allahsquran.com/read/images/chapters/112/11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ahsquran.com/read/images/chapters/112/112_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17" name="Picture 17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81" w:rsidRPr="002B7581" w:rsidRDefault="002B7581" w:rsidP="002B758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2B7581">
        <w:rPr>
          <w:rFonts w:ascii="Verdana" w:hAnsi="Verdana"/>
          <w:b/>
          <w:color w:val="333333"/>
          <w:sz w:val="18"/>
        </w:rPr>
        <w:t>Sahih International: </w:t>
      </w:r>
      <w:r w:rsidRPr="002B7581">
        <w:rPr>
          <w:rFonts w:ascii="Verdana" w:hAnsi="Verdana"/>
          <w:color w:val="333333"/>
          <w:sz w:val="18"/>
        </w:rPr>
        <w:t xml:space="preserve">He </w:t>
      </w:r>
      <w:r>
        <w:rPr>
          <w:rFonts w:ascii="Verdana" w:hAnsi="Verdana"/>
          <w:color w:val="333333"/>
          <w:sz w:val="18"/>
        </w:rPr>
        <w:t>begets not, and neither is he begotten.</w:t>
      </w:r>
    </w:p>
    <w:p w:rsidR="00706F9D" w:rsidRPr="002B7581" w:rsidRDefault="00706F9D" w:rsidP="002B7581">
      <w:pPr>
        <w:rPr>
          <w:i/>
        </w:rPr>
      </w:pPr>
    </w:p>
    <w:p w:rsidR="002B7581" w:rsidRDefault="002B7581" w:rsidP="00706F9D">
      <w:r>
        <w:t xml:space="preserve"> He does not transfer His qualities to anything else</w:t>
      </w: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 xml:space="preserve">He does not </w:t>
      </w:r>
      <w:r w:rsidR="00C378C5">
        <w:t>bequeath</w:t>
      </w:r>
      <w:r>
        <w:t xml:space="preserve"> any of His qualities</w:t>
      </w:r>
      <w:r w:rsidR="0099511C">
        <w:t xml:space="preserve"> to anything</w:t>
      </w:r>
    </w:p>
    <w:p w:rsidR="002B7581" w:rsidRDefault="002B7581" w:rsidP="002B7581">
      <w:pPr>
        <w:pStyle w:val="ListParagraph"/>
        <w:numPr>
          <w:ilvl w:val="0"/>
          <w:numId w:val="1"/>
        </w:numPr>
      </w:pPr>
      <w:r>
        <w:t>Why?</w:t>
      </w:r>
    </w:p>
    <w:p w:rsidR="002B7581" w:rsidRDefault="002B7581" w:rsidP="002B7581">
      <w:pPr>
        <w:pStyle w:val="ListParagraph"/>
        <w:numPr>
          <w:ilvl w:val="1"/>
          <w:numId w:val="1"/>
        </w:numPr>
      </w:pPr>
      <w:r>
        <w:t>If the Absolute One gives an ounce of Absolute to anything else, that thing becomes Absolute</w:t>
      </w:r>
    </w:p>
    <w:p w:rsidR="00180585" w:rsidRDefault="002B7581" w:rsidP="00180585">
      <w:pPr>
        <w:pStyle w:val="ListParagraph"/>
        <w:numPr>
          <w:ilvl w:val="1"/>
          <w:numId w:val="1"/>
        </w:numPr>
      </w:pPr>
      <w:r>
        <w:t>That is the very nature of Absolute</w:t>
      </w:r>
    </w:p>
    <w:p w:rsidR="00DE599C" w:rsidRDefault="0099511C">
      <w:pPr>
        <w:pStyle w:val="ListParagraph"/>
        <w:numPr>
          <w:ilvl w:val="0"/>
          <w:numId w:val="1"/>
        </w:numPr>
      </w:pPr>
      <w:r>
        <w:t xml:space="preserve">We see nothing in this world which has any quality of giving existence to anything. </w:t>
      </w:r>
    </w:p>
    <w:p w:rsidR="00180585" w:rsidRDefault="00180585" w:rsidP="0099511C">
      <w:pPr>
        <w:pStyle w:val="ListParagraph"/>
        <w:numPr>
          <w:ilvl w:val="0"/>
          <w:numId w:val="1"/>
        </w:numPr>
      </w:pPr>
      <w:r>
        <w:t xml:space="preserve">Idea of </w:t>
      </w:r>
      <w:r w:rsidR="0099511C">
        <w:t xml:space="preserve">incarnation of </w:t>
      </w:r>
      <w:r>
        <w:t xml:space="preserve">God </w:t>
      </w:r>
      <w:r w:rsidR="0099511C">
        <w:t xml:space="preserve">in anything (including having a child) </w:t>
      </w:r>
      <w:r>
        <w:t>is the result of a wrong conception of God from the beginning</w:t>
      </w:r>
    </w:p>
    <w:p w:rsidR="00180585" w:rsidRDefault="00180585" w:rsidP="00180585">
      <w:pPr>
        <w:pStyle w:val="ListParagraph"/>
        <w:numPr>
          <w:ilvl w:val="1"/>
          <w:numId w:val="1"/>
        </w:numPr>
      </w:pPr>
      <w:r>
        <w:t>If you start investigation by observing the universe, you will see that nothing here has inherited a quality of the Absolute</w:t>
      </w:r>
    </w:p>
    <w:p w:rsidR="0062367F" w:rsidRDefault="00180585" w:rsidP="0062367F">
      <w:pPr>
        <w:pStyle w:val="ListParagraph"/>
        <w:numPr>
          <w:ilvl w:val="1"/>
          <w:numId w:val="1"/>
        </w:numPr>
      </w:pPr>
      <w:r>
        <w:t xml:space="preserve">When we don’t start with our investigations but claim belief through imaginations, then our claims </w:t>
      </w:r>
      <w:r w:rsidR="0094106F">
        <w:t>are false</w:t>
      </w:r>
      <w:r w:rsidR="0062367F">
        <w:t>.</w:t>
      </w:r>
    </w:p>
    <w:p w:rsidR="0062367F" w:rsidRDefault="0062367F" w:rsidP="0062367F"/>
    <w:p w:rsidR="0094106F" w:rsidRDefault="0094106F" w:rsidP="00CC04D0"/>
    <w:p w:rsidR="0094106F" w:rsidRDefault="0094106F" w:rsidP="0094106F">
      <w:r>
        <w:t>No mother can be the source of her child</w:t>
      </w:r>
    </w:p>
    <w:p w:rsidR="00E2560C" w:rsidRDefault="0094106F" w:rsidP="0094106F">
      <w:pPr>
        <w:pStyle w:val="ListParagraph"/>
        <w:numPr>
          <w:ilvl w:val="0"/>
          <w:numId w:val="1"/>
        </w:numPr>
      </w:pPr>
      <w:r>
        <w:t>Both mother and child are given existence at every moment</w:t>
      </w:r>
    </w:p>
    <w:p w:rsidR="0094106F" w:rsidRDefault="0094106F" w:rsidP="00C378C5"/>
    <w:p w:rsidR="0094106F" w:rsidRPr="0094106F" w:rsidRDefault="0094106F" w:rsidP="0094106F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5" w:name="1124"/>
      <w:r w:rsidRPr="0094106F">
        <w:rPr>
          <w:rFonts w:ascii="Verdana" w:hAnsi="Verdana"/>
          <w:b/>
          <w:color w:val="886A10"/>
          <w:sz w:val="18"/>
          <w:u w:val="single"/>
        </w:rPr>
        <w:t>112.004</w:t>
      </w:r>
      <w:bookmarkEnd w:id="5"/>
    </w:p>
    <w:p w:rsidR="0094106F" w:rsidRPr="0094106F" w:rsidRDefault="0094106F" w:rsidP="0094106F">
      <w:pPr>
        <w:rPr>
          <w:rFonts w:ascii="Times" w:hAnsi="Times"/>
          <w:sz w:val="20"/>
          <w:szCs w:val="20"/>
        </w:rPr>
      </w:pPr>
    </w:p>
    <w:p w:rsidR="0094106F" w:rsidRPr="0094106F" w:rsidRDefault="0094106F" w:rsidP="0094106F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2519680" cy="457200"/>
            <wp:effectExtent l="25400" t="0" r="0" b="0"/>
            <wp:docPr id="20" name="Picture 20" descr="http://allahsquran.com/read/images/chapters/112/11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llahsquran.com/read/images/chapters/112/112_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6F" w:rsidRPr="0094106F" w:rsidRDefault="0094106F" w:rsidP="0094106F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21" name="Picture 21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6F" w:rsidRPr="0094106F" w:rsidRDefault="0094106F" w:rsidP="0094106F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94106F">
        <w:rPr>
          <w:rFonts w:ascii="Verdana" w:hAnsi="Verdana"/>
          <w:b/>
          <w:color w:val="333333"/>
          <w:sz w:val="18"/>
        </w:rPr>
        <w:t>Sahih International</w:t>
      </w:r>
      <w:r>
        <w:rPr>
          <w:rFonts w:ascii="Verdana" w:hAnsi="Verdana"/>
          <w:b/>
          <w:color w:val="333333"/>
          <w:sz w:val="18"/>
        </w:rPr>
        <w:t xml:space="preserve">: </w:t>
      </w:r>
      <w:r>
        <w:rPr>
          <w:rFonts w:ascii="Verdana" w:hAnsi="Verdana"/>
          <w:color w:val="333333"/>
          <w:sz w:val="18"/>
        </w:rPr>
        <w:t>and there is nothing that could be compared with Him.</w:t>
      </w:r>
    </w:p>
    <w:p w:rsidR="0094106F" w:rsidRDefault="0094106F" w:rsidP="0094106F"/>
    <w:p w:rsidR="00180585" w:rsidRDefault="0094106F" w:rsidP="0094106F">
      <w:r>
        <w:t xml:space="preserve">You can liken anything in this universe to Him because nothing in this world has any absolute or eternal qualities </w:t>
      </w:r>
    </w:p>
    <w:p w:rsidR="00180585" w:rsidRDefault="00180585" w:rsidP="00180585"/>
    <w:p w:rsidR="00180585" w:rsidRDefault="00180585" w:rsidP="00180585">
      <w:r>
        <w:t>You can easily describe God by confirming that nothing in this world can be Absolute</w:t>
      </w:r>
    </w:p>
    <w:p w:rsidR="00180585" w:rsidRDefault="00180585" w:rsidP="00180585">
      <w:pPr>
        <w:pStyle w:val="ListParagraph"/>
        <w:numPr>
          <w:ilvl w:val="0"/>
          <w:numId w:val="1"/>
        </w:numPr>
      </w:pPr>
      <w:r>
        <w:t>Only through this confirmation can you believe that God is Absolute</w:t>
      </w:r>
    </w:p>
    <w:p w:rsidR="00E2560C" w:rsidRDefault="00180585" w:rsidP="00180585">
      <w:pPr>
        <w:pStyle w:val="ListParagraph"/>
        <w:numPr>
          <w:ilvl w:val="0"/>
          <w:numId w:val="1"/>
        </w:numPr>
      </w:pPr>
      <w:r>
        <w:t>Otherwise your claim of Absolute is empty</w:t>
      </w:r>
    </w:p>
    <w:p w:rsidR="00694237" w:rsidRDefault="00E2560C" w:rsidP="00180585">
      <w:pPr>
        <w:pStyle w:val="ListParagraph"/>
        <w:numPr>
          <w:ilvl w:val="0"/>
          <w:numId w:val="1"/>
        </w:numPr>
      </w:pPr>
      <w:r>
        <w:t>Nothing appears (</w:t>
      </w:r>
      <w:r>
        <w:rPr>
          <w:i/>
        </w:rPr>
        <w:t>kufu</w:t>
      </w:r>
      <w:r w:rsidR="00CE277E">
        <w:rPr>
          <w:i/>
        </w:rPr>
        <w:t>w</w:t>
      </w:r>
      <w:r>
        <w:rPr>
          <w:i/>
        </w:rPr>
        <w:t>)</w:t>
      </w:r>
      <w:r>
        <w:t xml:space="preserve"> even to have infinite qualities</w:t>
      </w:r>
    </w:p>
    <w:p w:rsidR="00694237" w:rsidRDefault="00694237" w:rsidP="00180585">
      <w:pPr>
        <w:pStyle w:val="ListParagraph"/>
        <w:numPr>
          <w:ilvl w:val="0"/>
          <w:numId w:val="1"/>
        </w:numPr>
      </w:pPr>
      <w:r>
        <w:t xml:space="preserve">I cannot attribute the quality of absolute to anything in this world. </w:t>
      </w:r>
    </w:p>
    <w:p w:rsidR="00694237" w:rsidRDefault="00694237" w:rsidP="00180585">
      <w:pPr>
        <w:pStyle w:val="ListParagraph"/>
        <w:numPr>
          <w:ilvl w:val="0"/>
          <w:numId w:val="1"/>
        </w:numPr>
      </w:pPr>
      <w:r>
        <w:t xml:space="preserve">I can only attribute this existence to </w:t>
      </w:r>
      <w:r>
        <w:rPr>
          <w:i/>
        </w:rPr>
        <w:t>huwa</w:t>
      </w:r>
      <w:r>
        <w:t xml:space="preserve"> (He)</w:t>
      </w:r>
    </w:p>
    <w:p w:rsidR="00706F9D" w:rsidRDefault="00694237" w:rsidP="00694237">
      <w:pPr>
        <w:pStyle w:val="ListParagraph"/>
        <w:numPr>
          <w:ilvl w:val="1"/>
          <w:numId w:val="1"/>
        </w:numPr>
      </w:pPr>
      <w:r>
        <w:t>He is the necessarily-existent One</w:t>
      </w:r>
    </w:p>
    <w:p w:rsidR="00706F9D" w:rsidRDefault="00706F9D" w:rsidP="00706F9D"/>
    <w:p w:rsidR="00DD5583" w:rsidRPr="00706F9D" w:rsidRDefault="00DD5583" w:rsidP="00706F9D">
      <w:pPr>
        <w:rPr>
          <w:color w:val="FF0000"/>
        </w:rPr>
      </w:pPr>
    </w:p>
    <w:sectPr w:rsidR="00DD5583" w:rsidRPr="00706F9D" w:rsidSect="00DD55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424"/>
    <w:multiLevelType w:val="hybridMultilevel"/>
    <w:tmpl w:val="F2D6B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FCD"/>
    <w:multiLevelType w:val="hybridMultilevel"/>
    <w:tmpl w:val="CED07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04F"/>
    <w:multiLevelType w:val="hybridMultilevel"/>
    <w:tmpl w:val="DFE4C1EE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A2E"/>
    <w:multiLevelType w:val="hybridMultilevel"/>
    <w:tmpl w:val="D5B0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5E"/>
    <w:rsid w:val="0001541F"/>
    <w:rsid w:val="00025D4C"/>
    <w:rsid w:val="00040D99"/>
    <w:rsid w:val="000E3367"/>
    <w:rsid w:val="00115A51"/>
    <w:rsid w:val="00180585"/>
    <w:rsid w:val="001A5B40"/>
    <w:rsid w:val="001B0B7B"/>
    <w:rsid w:val="001E2C07"/>
    <w:rsid w:val="0020363B"/>
    <w:rsid w:val="00240405"/>
    <w:rsid w:val="00247E48"/>
    <w:rsid w:val="0029145F"/>
    <w:rsid w:val="0029508A"/>
    <w:rsid w:val="002A7BDB"/>
    <w:rsid w:val="002B7581"/>
    <w:rsid w:val="003915BD"/>
    <w:rsid w:val="003B389E"/>
    <w:rsid w:val="00424CEA"/>
    <w:rsid w:val="00471953"/>
    <w:rsid w:val="004E0095"/>
    <w:rsid w:val="005332D8"/>
    <w:rsid w:val="00565DEC"/>
    <w:rsid w:val="00607C17"/>
    <w:rsid w:val="0062367F"/>
    <w:rsid w:val="006414D0"/>
    <w:rsid w:val="00694237"/>
    <w:rsid w:val="006D7224"/>
    <w:rsid w:val="006F6E2B"/>
    <w:rsid w:val="00706F9D"/>
    <w:rsid w:val="007330D5"/>
    <w:rsid w:val="0076465E"/>
    <w:rsid w:val="00796166"/>
    <w:rsid w:val="007F26BE"/>
    <w:rsid w:val="0083377D"/>
    <w:rsid w:val="00840908"/>
    <w:rsid w:val="008900D4"/>
    <w:rsid w:val="0089183D"/>
    <w:rsid w:val="0089373C"/>
    <w:rsid w:val="008B679B"/>
    <w:rsid w:val="0094106F"/>
    <w:rsid w:val="0099511C"/>
    <w:rsid w:val="00A93B77"/>
    <w:rsid w:val="00A97253"/>
    <w:rsid w:val="00AB67F3"/>
    <w:rsid w:val="00B3012D"/>
    <w:rsid w:val="00B4307A"/>
    <w:rsid w:val="00B90567"/>
    <w:rsid w:val="00B960D6"/>
    <w:rsid w:val="00BD6E44"/>
    <w:rsid w:val="00BF0304"/>
    <w:rsid w:val="00C378C5"/>
    <w:rsid w:val="00C920AD"/>
    <w:rsid w:val="00CC04D0"/>
    <w:rsid w:val="00CC05E2"/>
    <w:rsid w:val="00CE277E"/>
    <w:rsid w:val="00D41E7F"/>
    <w:rsid w:val="00D47D29"/>
    <w:rsid w:val="00DD5583"/>
    <w:rsid w:val="00DE599C"/>
    <w:rsid w:val="00E2560C"/>
    <w:rsid w:val="00EE175B"/>
    <w:rsid w:val="00F22875"/>
    <w:rsid w:val="00FE5005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5E"/>
    <w:pPr>
      <w:ind w:left="720"/>
      <w:contextualSpacing/>
    </w:pPr>
  </w:style>
  <w:style w:type="character" w:styleId="Strong">
    <w:name w:val="Strong"/>
    <w:basedOn w:val="DefaultParagraphFont"/>
    <w:uiPriority w:val="22"/>
    <w:rsid w:val="00DD5583"/>
    <w:rPr>
      <w:b/>
    </w:rPr>
  </w:style>
  <w:style w:type="character" w:customStyle="1" w:styleId="normalblack">
    <w:name w:val="normalblack"/>
    <w:basedOn w:val="DefaultParagraphFont"/>
    <w:rsid w:val="00DD5583"/>
  </w:style>
  <w:style w:type="character" w:customStyle="1" w:styleId="apple-converted-space">
    <w:name w:val="apple-converted-space"/>
    <w:basedOn w:val="DefaultParagraphFont"/>
    <w:rsid w:val="00DD5583"/>
  </w:style>
  <w:style w:type="table" w:styleId="TableGrid">
    <w:name w:val="Table Grid"/>
    <w:basedOn w:val="TableNormal"/>
    <w:uiPriority w:val="59"/>
    <w:rsid w:val="00B90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E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5E"/>
    <w:pPr>
      <w:ind w:left="720"/>
      <w:contextualSpacing/>
    </w:pPr>
  </w:style>
  <w:style w:type="character" w:styleId="Strong">
    <w:name w:val="Strong"/>
    <w:basedOn w:val="DefaultParagraphFont"/>
    <w:uiPriority w:val="22"/>
    <w:rsid w:val="00DD5583"/>
    <w:rPr>
      <w:b/>
    </w:rPr>
  </w:style>
  <w:style w:type="character" w:customStyle="1" w:styleId="normalblack">
    <w:name w:val="normalblack"/>
    <w:basedOn w:val="DefaultParagraphFont"/>
    <w:rsid w:val="00DD5583"/>
  </w:style>
  <w:style w:type="character" w:customStyle="1" w:styleId="apple-converted-space">
    <w:name w:val="apple-converted-space"/>
    <w:basedOn w:val="DefaultParagraphFont"/>
    <w:rsid w:val="00DD5583"/>
  </w:style>
  <w:style w:type="table" w:styleId="TableGrid">
    <w:name w:val="Table Grid"/>
    <w:basedOn w:val="TableNormal"/>
    <w:uiPriority w:val="59"/>
    <w:rsid w:val="00B90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E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9956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2014-07-11T19:21:00Z</dcterms:created>
  <dcterms:modified xsi:type="dcterms:W3CDTF">2014-07-11T19:21:00Z</dcterms:modified>
</cp:coreProperties>
</file>